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1E5" w:rsidRPr="00DF0E89" w:rsidRDefault="00926A70" w:rsidP="00EA181A">
      <w:pPr>
        <w:pStyle w:val="Ttulo"/>
        <w:jc w:val="center"/>
      </w:pPr>
      <w:r w:rsidRPr="00DF0E89">
        <w:t xml:space="preserve">Direito </w:t>
      </w:r>
      <w:r w:rsidR="00771967" w:rsidRPr="00DF0E89">
        <w:t>Comercial</w:t>
      </w:r>
      <w:r w:rsidR="00F8625F" w:rsidRPr="00DF0E89">
        <w:t xml:space="preserve"> </w:t>
      </w:r>
      <w:r w:rsidR="009B5764" w:rsidRPr="00DF0E89">
        <w:t xml:space="preserve">I </w:t>
      </w:r>
      <w:r w:rsidR="00F8625F" w:rsidRPr="00DF0E89">
        <w:t xml:space="preserve">- </w:t>
      </w:r>
      <w:r w:rsidR="00771967" w:rsidRPr="00DF0E89">
        <w:t>3</w:t>
      </w:r>
      <w:r w:rsidR="00F8625F" w:rsidRPr="00DF0E89">
        <w:t>º Bimestre</w:t>
      </w:r>
    </w:p>
    <w:p w:rsidR="004E5506" w:rsidRPr="001B1C0A" w:rsidRDefault="004E5506" w:rsidP="004E5506">
      <w:pPr>
        <w:pStyle w:val="dafs"/>
        <w:pBdr>
          <w:bottom w:val="single" w:sz="4" w:space="1" w:color="auto"/>
        </w:pBdr>
        <w:rPr>
          <w:rStyle w:val="TtulodoLivro"/>
        </w:rPr>
      </w:pPr>
      <w:r w:rsidRPr="001B1C0A">
        <w:rPr>
          <w:rStyle w:val="TtulodoLivro"/>
        </w:rPr>
        <w:t xml:space="preserve">Contabilidade x escrituração: </w:t>
      </w:r>
    </w:p>
    <w:p w:rsidR="004E5506" w:rsidRPr="001B1C0A" w:rsidRDefault="004E5506" w:rsidP="004E5506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>Contabilidade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é a disciplina que estuda as </w:t>
      </w:r>
      <w:r w:rsidRPr="00B17376">
        <w:rPr>
          <w:rStyle w:val="TtulodoLivro"/>
          <w:b w:val="0"/>
          <w:bCs w:val="0"/>
          <w:smallCaps w:val="0"/>
          <w:spacing w:val="0"/>
        </w:rPr>
        <w:t>funções do calculo e do registro</w:t>
      </w:r>
      <w:r w:rsidR="00C46BB5">
        <w:rPr>
          <w:rStyle w:val="TtulodoLivro"/>
          <w:b w:val="0"/>
          <w:bCs w:val="0"/>
          <w:smallCaps w:val="0"/>
          <w:spacing w:val="0"/>
        </w:rPr>
        <w:t xml:space="preserve"> colocando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em evidencia atos e fatos administrativos.</w:t>
      </w:r>
    </w:p>
    <w:p w:rsidR="004E5506" w:rsidRPr="001B1C0A" w:rsidRDefault="004E5506" w:rsidP="004E5506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 xml:space="preserve">Escrituração </w:t>
      </w:r>
      <w:r w:rsidRPr="001B1C0A">
        <w:rPr>
          <w:rStyle w:val="TtulodoLivro"/>
          <w:b w:val="0"/>
          <w:bCs w:val="0"/>
          <w:smallCaps w:val="0"/>
          <w:spacing w:val="0"/>
        </w:rPr>
        <w:t>é a representação gráfica dos fatos administrativos e dos efeitos que eles produzem sobre o patrimônio. Em outras palavras, é o conjunto dos lançamentos contábeis, a anotação de todo ato ou fato administrativo que gere uma alteração patrimonial ou financeira do empresário.</w:t>
      </w:r>
    </w:p>
    <w:p w:rsidR="004E5506" w:rsidRPr="001B1C0A" w:rsidRDefault="004E5506" w:rsidP="004E5506">
      <w:pPr>
        <w:pStyle w:val="dafs"/>
        <w:rPr>
          <w:rStyle w:val="TtulodoLivro"/>
          <w:bCs w:val="0"/>
          <w:smallCaps w:val="0"/>
          <w:spacing w:val="0"/>
        </w:rPr>
      </w:pPr>
    </w:p>
    <w:p w:rsidR="002877D7" w:rsidRDefault="004E5506" w:rsidP="002877D7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 xml:space="preserve">O lançamento deve ter os seguintes requisitos: 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Data, histórico, valor, conta creditada e conta debitada. </w:t>
      </w:r>
    </w:p>
    <w:p w:rsidR="002877D7" w:rsidRDefault="002877D7" w:rsidP="002877D7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2877D7" w:rsidRPr="00C649EE" w:rsidRDefault="002877D7" w:rsidP="002877D7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>O balanço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segue essa mesma sistemática é um lançamento anual sintético , representa um ativo e um passivo, que devem ser </w:t>
      </w:r>
      <w:r w:rsidRPr="00C649EE">
        <w:rPr>
          <w:rStyle w:val="TtulodoLivro"/>
          <w:b w:val="0"/>
          <w:bCs w:val="0"/>
          <w:smallCaps w:val="0"/>
          <w:spacing w:val="0"/>
        </w:rPr>
        <w:t>iguais.</w:t>
      </w:r>
    </w:p>
    <w:p w:rsidR="004E5506" w:rsidRPr="001B1C0A" w:rsidRDefault="004E5506" w:rsidP="004E5506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4E5506" w:rsidRPr="001B1C0A" w:rsidRDefault="004E5506" w:rsidP="004E5506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</w:rPr>
        <w:t xml:space="preserve"> O método da escrituração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se fixou na pratica como fruto dos usos e costumes mercantis (a lei não estabelece o método). Ele foi estruturado na idade media por um frade franciscano chamado Dom </w:t>
      </w:r>
      <w:proofErr w:type="spellStart"/>
      <w:r w:rsidRPr="001B1C0A">
        <w:rPr>
          <w:rStyle w:val="TtulodoLivro"/>
          <w:b w:val="0"/>
          <w:bCs w:val="0"/>
          <w:smallCaps w:val="0"/>
          <w:spacing w:val="0"/>
        </w:rPr>
        <w:t>Pacioli</w:t>
      </w:r>
      <w:proofErr w:type="spellEnd"/>
      <w:r w:rsidRPr="001B1C0A">
        <w:rPr>
          <w:rStyle w:val="TtulodoLivro"/>
          <w:b w:val="0"/>
          <w:bCs w:val="0"/>
          <w:smallCaps w:val="0"/>
          <w:spacing w:val="0"/>
        </w:rPr>
        <w:t xml:space="preserve"> o método é chamado de "partida dobrada".</w:t>
      </w:r>
    </w:p>
    <w:p w:rsidR="004E5506" w:rsidRPr="001B1C0A" w:rsidRDefault="004E5506" w:rsidP="00654B85">
      <w:pPr>
        <w:pStyle w:val="dafs"/>
        <w:numPr>
          <w:ilvl w:val="0"/>
          <w:numId w:val="9"/>
        </w:numPr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 w:val="0"/>
          <w:bCs w:val="0"/>
          <w:smallCaps w:val="0"/>
          <w:spacing w:val="0"/>
        </w:rPr>
        <w:t xml:space="preserve">O método da partida dobrada se sintetiza em máximas: </w:t>
      </w:r>
    </w:p>
    <w:p w:rsidR="004E5506" w:rsidRPr="001B1C0A" w:rsidRDefault="004E5506" w:rsidP="00654B85">
      <w:pPr>
        <w:pStyle w:val="dafs"/>
        <w:numPr>
          <w:ilvl w:val="0"/>
          <w:numId w:val="12"/>
        </w:numPr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 w:val="0"/>
          <w:bCs w:val="0"/>
          <w:smallCaps w:val="0"/>
          <w:spacing w:val="0"/>
        </w:rPr>
        <w:t>Exige a cada lançamento que se identifique a conta debitada e a conta creditada simultaneamente (lançamentos simultâneos).</w:t>
      </w:r>
    </w:p>
    <w:p w:rsidR="004E5506" w:rsidRPr="001B1C0A" w:rsidRDefault="004E5506" w:rsidP="00654B85">
      <w:pPr>
        <w:pStyle w:val="dafs"/>
        <w:numPr>
          <w:ilvl w:val="0"/>
          <w:numId w:val="12"/>
        </w:numPr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 w:val="0"/>
          <w:bCs w:val="0"/>
          <w:smallCaps w:val="0"/>
          <w:spacing w:val="0"/>
        </w:rPr>
        <w:t xml:space="preserve"> A todo credito corresponde a um debito, a soma dos débitos é a soma dos créditos,  </w:t>
      </w:r>
      <w:r w:rsidRPr="006F3966">
        <w:rPr>
          <w:rStyle w:val="TtulodoLivro"/>
          <w:b w:val="0"/>
          <w:bCs w:val="0"/>
          <w:smallCaps w:val="0"/>
          <w:spacing w:val="0"/>
        </w:rPr>
        <w:t>essa ligação deve ser imediata.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4E5506" w:rsidRPr="001B1C0A" w:rsidRDefault="004E5506" w:rsidP="00654B85">
      <w:pPr>
        <w:pStyle w:val="dafs"/>
        <w:numPr>
          <w:ilvl w:val="0"/>
          <w:numId w:val="12"/>
        </w:numPr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 w:val="0"/>
          <w:bCs w:val="0"/>
          <w:smallCaps w:val="0"/>
          <w:spacing w:val="0"/>
        </w:rPr>
        <w:t>A forma mais comum de representar são os extratos bancário.</w:t>
      </w:r>
    </w:p>
    <w:p w:rsidR="004E5506" w:rsidRPr="006F3966" w:rsidRDefault="004E5506" w:rsidP="00654B85">
      <w:pPr>
        <w:pStyle w:val="dafs"/>
        <w:numPr>
          <w:ilvl w:val="0"/>
          <w:numId w:val="12"/>
        </w:numPr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 w:val="0"/>
          <w:bCs w:val="0"/>
          <w:smallCaps w:val="0"/>
          <w:spacing w:val="0"/>
        </w:rPr>
        <w:t>GARANTE MAIOR CONTROLE SOBRE OS LANÇAMENTOS</w:t>
      </w:r>
      <w:r>
        <w:rPr>
          <w:rStyle w:val="TtulodoLivro"/>
          <w:b w:val="0"/>
          <w:bCs w:val="0"/>
          <w:smallCaps w:val="0"/>
          <w:spacing w:val="0"/>
        </w:rPr>
        <w:t xml:space="preserve"> (consulta retrospectiva) e VERIFICAÇÃO</w:t>
      </w:r>
      <w:r w:rsidR="00C46BB5">
        <w:rPr>
          <w:rStyle w:val="TtulodoLivro"/>
          <w:b w:val="0"/>
          <w:bCs w:val="0"/>
          <w:smallCaps w:val="0"/>
          <w:spacing w:val="0"/>
        </w:rPr>
        <w:t xml:space="preserve"> </w:t>
      </w:r>
      <w:r>
        <w:rPr>
          <w:rStyle w:val="TtulodoLivro"/>
          <w:b w:val="0"/>
          <w:bCs w:val="0"/>
          <w:smallCaps w:val="0"/>
          <w:spacing w:val="0"/>
        </w:rPr>
        <w:t>e INFORMAÇÃO SIMULTANEA.</w:t>
      </w:r>
    </w:p>
    <w:p w:rsidR="004E5506" w:rsidRPr="001B1C0A" w:rsidRDefault="004E5506" w:rsidP="004E5506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 w:val="0"/>
          <w:bCs w:val="0"/>
          <w:smallCaps w:val="0"/>
          <w:spacing w:val="0"/>
        </w:rPr>
        <w:t>Esse método da partida dobrada evoluiu do método da partida simples (anotação para os figurantes de uma relação) e do método da partida dupla (duas anotações mas sem a vinculação ou reciprocidade do método da partida dobrada).</w:t>
      </w:r>
    </w:p>
    <w:p w:rsidR="004E5506" w:rsidRPr="00C649EE" w:rsidRDefault="004E5506" w:rsidP="004E5506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4E5506" w:rsidRPr="00C649EE" w:rsidRDefault="004E5506" w:rsidP="004E5506">
      <w:pPr>
        <w:pStyle w:val="dafs"/>
        <w:rPr>
          <w:rStyle w:val="TtulodoLivro"/>
        </w:rPr>
      </w:pPr>
      <w:r w:rsidRPr="00C649EE">
        <w:rPr>
          <w:rStyle w:val="TtulodoLivro"/>
        </w:rPr>
        <w:t>Requisitos da Escrituração:</w:t>
      </w:r>
    </w:p>
    <w:p w:rsidR="004E5506" w:rsidRPr="00C649EE" w:rsidRDefault="004E5506" w:rsidP="00654B85">
      <w:pPr>
        <w:pStyle w:val="dafs"/>
        <w:numPr>
          <w:ilvl w:val="0"/>
          <w:numId w:val="8"/>
        </w:numPr>
        <w:rPr>
          <w:rStyle w:val="TtulodoLivro"/>
          <w:bCs w:val="0"/>
          <w:smallCaps w:val="0"/>
          <w:spacing w:val="0"/>
        </w:rPr>
      </w:pPr>
      <w:r w:rsidRPr="00C649EE">
        <w:rPr>
          <w:rStyle w:val="TtulodoLivro"/>
          <w:bCs w:val="0"/>
          <w:smallCaps w:val="0"/>
          <w:spacing w:val="0"/>
        </w:rPr>
        <w:t xml:space="preserve">Positivos: </w:t>
      </w:r>
    </w:p>
    <w:p w:rsidR="004E5506" w:rsidRPr="00C649EE" w:rsidRDefault="004E5506" w:rsidP="00654B85">
      <w:pPr>
        <w:pStyle w:val="dafs"/>
        <w:numPr>
          <w:ilvl w:val="1"/>
          <w:numId w:val="8"/>
        </w:numPr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  <w:b w:val="0"/>
          <w:bCs w:val="0"/>
          <w:smallCaps w:val="0"/>
          <w:spacing w:val="0"/>
        </w:rPr>
        <w:t>Feita em língua nacional, em moeda nacional.</w:t>
      </w:r>
    </w:p>
    <w:p w:rsidR="004E5506" w:rsidRPr="00C649EE" w:rsidRDefault="004E5506" w:rsidP="00654B85">
      <w:pPr>
        <w:pStyle w:val="dafs"/>
        <w:numPr>
          <w:ilvl w:val="1"/>
          <w:numId w:val="8"/>
        </w:numPr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  <w:b w:val="0"/>
          <w:bCs w:val="0"/>
          <w:smallCaps w:val="0"/>
          <w:spacing w:val="0"/>
        </w:rPr>
        <w:t>Deve observar a clareza e a individualidade aos lançamentos (especificidade).</w:t>
      </w:r>
    </w:p>
    <w:p w:rsidR="004E5506" w:rsidRPr="00C649EE" w:rsidRDefault="004E5506" w:rsidP="00654B85">
      <w:pPr>
        <w:pStyle w:val="dafs"/>
        <w:numPr>
          <w:ilvl w:val="1"/>
          <w:numId w:val="8"/>
        </w:numPr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  <w:b w:val="0"/>
          <w:bCs w:val="0"/>
          <w:smallCaps w:val="0"/>
          <w:spacing w:val="0"/>
        </w:rPr>
        <w:t>Manter ordem cronológica de dia, mês e ano (requisito fundamental).</w:t>
      </w:r>
    </w:p>
    <w:p w:rsidR="004E5506" w:rsidRPr="00C649EE" w:rsidRDefault="004E5506" w:rsidP="00654B85">
      <w:pPr>
        <w:pStyle w:val="dafs"/>
        <w:numPr>
          <w:ilvl w:val="0"/>
          <w:numId w:val="8"/>
        </w:numPr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  <w:bCs w:val="0"/>
          <w:smallCaps w:val="0"/>
          <w:spacing w:val="0"/>
        </w:rPr>
        <w:t>Negativos</w:t>
      </w:r>
      <w:r w:rsidRPr="00C649EE">
        <w:rPr>
          <w:rStyle w:val="TtulodoLivro"/>
          <w:b w:val="0"/>
          <w:bCs w:val="0"/>
          <w:smallCaps w:val="0"/>
          <w:spacing w:val="0"/>
        </w:rPr>
        <w:t>: não ter</w:t>
      </w:r>
    </w:p>
    <w:p w:rsidR="004E5506" w:rsidRPr="001B1C0A" w:rsidRDefault="004E5506" w:rsidP="00654B85">
      <w:pPr>
        <w:pStyle w:val="dafs"/>
        <w:numPr>
          <w:ilvl w:val="1"/>
          <w:numId w:val="8"/>
        </w:numPr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  <w:b w:val="0"/>
          <w:bCs w:val="0"/>
          <w:smallCaps w:val="0"/>
          <w:spacing w:val="0"/>
        </w:rPr>
        <w:t>Rasuras, borrões, espaços em branco</w:t>
      </w:r>
      <w:r w:rsidRPr="001B1C0A">
        <w:rPr>
          <w:rStyle w:val="TtulodoLivro"/>
          <w:b w:val="0"/>
          <w:bCs w:val="0"/>
          <w:smallCaps w:val="0"/>
          <w:spacing w:val="0"/>
        </w:rPr>
        <w:t>, entrelinhas, remissões ou anotações marginais. Qualquer erro na escrituração deve ser corrigido por um outro lançamento. O fato de haver alguns erros não o desmerece completamente, deve-se usar o bom senso e a razoabilidade.</w:t>
      </w:r>
    </w:p>
    <w:p w:rsidR="004E5506" w:rsidRPr="001B1C0A" w:rsidRDefault="004E5506" w:rsidP="004E5506">
      <w:pPr>
        <w:pStyle w:val="dafs"/>
        <w:rPr>
          <w:rStyle w:val="TtulodoLivro"/>
          <w:bCs w:val="0"/>
          <w:smallCaps w:val="0"/>
          <w:spacing w:val="0"/>
        </w:rPr>
      </w:pPr>
    </w:p>
    <w:p w:rsidR="004E5506" w:rsidRPr="001B1C0A" w:rsidRDefault="004E5506" w:rsidP="004E5506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>Os livros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abrigam a escrituração, são o instrumento de manutenção da escrituração.</w:t>
      </w:r>
    </w:p>
    <w:p w:rsidR="004E5506" w:rsidRPr="001B1C0A" w:rsidRDefault="004E5506" w:rsidP="00654B85">
      <w:pPr>
        <w:pStyle w:val="dafs"/>
        <w:numPr>
          <w:ilvl w:val="0"/>
          <w:numId w:val="10"/>
        </w:numPr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>Obrigatórios</w:t>
      </w:r>
      <w:r w:rsidRPr="001B1C0A">
        <w:rPr>
          <w:rStyle w:val="TtulodoLivro"/>
          <w:b w:val="0"/>
          <w:bCs w:val="0"/>
          <w:smallCaps w:val="0"/>
          <w:spacing w:val="0"/>
        </w:rPr>
        <w:t>: Os empresários devem ter os livros que a lei exige</w:t>
      </w:r>
    </w:p>
    <w:p w:rsidR="004E5506" w:rsidRPr="001B1C0A" w:rsidRDefault="004E5506" w:rsidP="00654B85">
      <w:pPr>
        <w:pStyle w:val="dafs"/>
        <w:numPr>
          <w:ilvl w:val="1"/>
          <w:numId w:val="10"/>
        </w:numPr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>Comum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é aquele que todo e qualquer empresário deve possuir indistintamente. Ex: registro de duplicata, titulo de credito emitido por aqueles que vende</w:t>
      </w:r>
      <w:r>
        <w:rPr>
          <w:rStyle w:val="TtulodoLivro"/>
          <w:b w:val="0"/>
          <w:bCs w:val="0"/>
          <w:smallCaps w:val="0"/>
          <w:spacing w:val="0"/>
        </w:rPr>
        <w:t xml:space="preserve">m a prazo superior 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a 30 dias, a duplicata é titulo causal, exige uma causa certa. </w:t>
      </w:r>
    </w:p>
    <w:p w:rsidR="004E5506" w:rsidRPr="001B1C0A" w:rsidRDefault="004E5506" w:rsidP="00654B85">
      <w:pPr>
        <w:pStyle w:val="dafs"/>
        <w:numPr>
          <w:ilvl w:val="1"/>
          <w:numId w:val="10"/>
        </w:numPr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>Especiais</w:t>
      </w:r>
      <w:r w:rsidRPr="001B1C0A">
        <w:rPr>
          <w:rStyle w:val="TtulodoLivro"/>
          <w:b w:val="0"/>
          <w:bCs w:val="0"/>
          <w:smallCaps w:val="0"/>
          <w:spacing w:val="0"/>
        </w:rPr>
        <w:t>:  decorrem da vinculação à determinada atividade ou relação jurídica. Ex: se exige determinados livros apenas para sociedade anônima.</w:t>
      </w:r>
    </w:p>
    <w:p w:rsidR="004E5506" w:rsidRPr="001B1C0A" w:rsidRDefault="004E5506" w:rsidP="00654B85">
      <w:pPr>
        <w:pStyle w:val="dafs"/>
        <w:numPr>
          <w:ilvl w:val="0"/>
          <w:numId w:val="10"/>
        </w:numPr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>Facultativos</w:t>
      </w:r>
      <w:r w:rsidRPr="001B1C0A">
        <w:rPr>
          <w:rStyle w:val="TtulodoLivro"/>
          <w:b w:val="0"/>
          <w:bCs w:val="0"/>
          <w:smallCaps w:val="0"/>
          <w:spacing w:val="0"/>
        </w:rPr>
        <w:t>: não obrigatório, o empresário por uma necessidade própria de organização pessoal ou estrutura individual pode ter tantos livros quanto ele quiser, que não sejam os obrigatórios. Ex: livro razão (rascunho pro diário), livro caixa, livro de conta corrente, livro contas a pagar e contas a receber.</w:t>
      </w:r>
    </w:p>
    <w:p w:rsidR="004E5506" w:rsidRPr="001B1C0A" w:rsidRDefault="004E5506" w:rsidP="004E5506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4E5506" w:rsidRPr="001B1C0A" w:rsidRDefault="004E5506" w:rsidP="004E5506">
      <w:pPr>
        <w:pStyle w:val="dafs"/>
        <w:rPr>
          <w:rStyle w:val="TtulodoLivro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>Requisitos dos livros: extrínsecos e intrínsecos.</w:t>
      </w:r>
    </w:p>
    <w:p w:rsidR="004E5506" w:rsidRPr="001B1C0A" w:rsidRDefault="004E5506" w:rsidP="00654B85">
      <w:pPr>
        <w:pStyle w:val="dafs"/>
        <w:numPr>
          <w:ilvl w:val="0"/>
          <w:numId w:val="11"/>
        </w:numPr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>Extrínsecos</w:t>
      </w:r>
      <w:r w:rsidRPr="001B1C0A">
        <w:rPr>
          <w:rStyle w:val="TtulodoLivro"/>
          <w:b w:val="0"/>
          <w:bCs w:val="0"/>
          <w:smallCaps w:val="0"/>
          <w:spacing w:val="0"/>
        </w:rPr>
        <w:t>: requisitos externos, encadernação, numeração, termo de abertura e encerramento e autenticação.</w:t>
      </w:r>
    </w:p>
    <w:p w:rsidR="004E5506" w:rsidRPr="001B1C0A" w:rsidRDefault="004E5506" w:rsidP="00654B85">
      <w:pPr>
        <w:pStyle w:val="dafs"/>
        <w:numPr>
          <w:ilvl w:val="0"/>
          <w:numId w:val="11"/>
        </w:numPr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>Intrínseco: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requisitos internos, </w:t>
      </w:r>
      <w:r w:rsidRPr="005B4320">
        <w:rPr>
          <w:rStyle w:val="TtulodoLivro"/>
          <w:b w:val="0"/>
          <w:bCs w:val="0"/>
          <w:smallCaps w:val="0"/>
          <w:spacing w:val="0"/>
        </w:rPr>
        <w:t>contem a escrituração</w:t>
      </w:r>
      <w:r w:rsidRPr="001B1C0A">
        <w:rPr>
          <w:rStyle w:val="TtulodoLivro"/>
          <w:b w:val="0"/>
          <w:bCs w:val="0"/>
          <w:smallCaps w:val="0"/>
          <w:spacing w:val="0"/>
        </w:rPr>
        <w:t>, com todos os requisitos positivos e negativos desta.</w:t>
      </w:r>
    </w:p>
    <w:p w:rsidR="004E5506" w:rsidRPr="00A015B4" w:rsidRDefault="004E5506" w:rsidP="004E5506">
      <w:pPr>
        <w:pStyle w:val="dafs"/>
        <w:rPr>
          <w:rStyle w:val="TtulodoLivro"/>
          <w:b w:val="0"/>
          <w:bCs w:val="0"/>
          <w:smallCaps w:val="0"/>
          <w:spacing w:val="0"/>
          <w:sz w:val="10"/>
        </w:rPr>
      </w:pPr>
    </w:p>
    <w:p w:rsidR="00A6562A" w:rsidRPr="00DF0E89" w:rsidRDefault="00564090" w:rsidP="00351ECE">
      <w:pPr>
        <w:pStyle w:val="dafs"/>
        <w:pBdr>
          <w:bottom w:val="single" w:sz="4" w:space="1" w:color="auto"/>
        </w:pBdr>
        <w:rPr>
          <w:rStyle w:val="TtulodoLivro"/>
          <w:b w:val="0"/>
          <w:bCs w:val="0"/>
          <w:smallCaps w:val="0"/>
          <w:spacing w:val="0"/>
        </w:rPr>
      </w:pPr>
      <w:r w:rsidRPr="00DF0E89">
        <w:rPr>
          <w:rStyle w:val="TtulodoLivro"/>
        </w:rPr>
        <w:t>Privac</w:t>
      </w:r>
      <w:r w:rsidRPr="00351ECE">
        <w:rPr>
          <w:rStyle w:val="TtulodoLivro"/>
        </w:rPr>
        <w:t>i</w:t>
      </w:r>
      <w:r w:rsidRPr="00DF0E89">
        <w:rPr>
          <w:rStyle w:val="TtulodoLivro"/>
        </w:rPr>
        <w:t>dade dos livros: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A6562A" w:rsidRPr="00DF0E89">
        <w:rPr>
          <w:rStyle w:val="TtulodoLivro"/>
          <w:b w:val="0"/>
          <w:bCs w:val="0"/>
          <w:smallCaps w:val="0"/>
          <w:spacing w:val="0"/>
        </w:rPr>
        <w:t xml:space="preserve">Art. </w:t>
      </w:r>
      <w:r w:rsidR="00A6562A" w:rsidRPr="00DF0E89">
        <w:t>1190</w:t>
      </w:r>
    </w:p>
    <w:p w:rsidR="00A6562A" w:rsidRPr="00DF0E89" w:rsidRDefault="00F81BD0" w:rsidP="00654B85">
      <w:pPr>
        <w:pStyle w:val="dafs"/>
        <w:numPr>
          <w:ilvl w:val="0"/>
          <w:numId w:val="7"/>
        </w:numPr>
      </w:pPr>
      <w:r w:rsidRPr="00DF0E89">
        <w:rPr>
          <w:rStyle w:val="TtulodoLivro"/>
          <w:bCs w:val="0"/>
          <w:smallCaps w:val="0"/>
          <w:spacing w:val="0"/>
        </w:rPr>
        <w:t>Em princípi</w:t>
      </w:r>
      <w:r w:rsidR="006C6E28" w:rsidRPr="00DF0E89">
        <w:rPr>
          <w:rStyle w:val="TtulodoLivro"/>
          <w:bCs w:val="0"/>
          <w:smallCaps w:val="0"/>
          <w:spacing w:val="0"/>
        </w:rPr>
        <w:t>os esses livros são invioláveis,</w:t>
      </w:r>
      <w:r w:rsidR="00A6562A" w:rsidRPr="00DF0E89">
        <w:rPr>
          <w:rStyle w:val="TtulodoLivro"/>
          <w:bCs w:val="0"/>
          <w:smallCaps w:val="0"/>
          <w:spacing w:val="0"/>
        </w:rPr>
        <w:t xml:space="preserve"> </w:t>
      </w:r>
      <w:r w:rsidR="00A6562A" w:rsidRPr="00DF0E89">
        <w:rPr>
          <w:rStyle w:val="TtulodoLivro"/>
          <w:b w:val="0"/>
          <w:bCs w:val="0"/>
          <w:smallCaps w:val="0"/>
          <w:spacing w:val="0"/>
        </w:rPr>
        <w:t xml:space="preserve">assim, 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A6562A" w:rsidRPr="00DF0E89">
        <w:t>nenhuma autoridade, juiz ou tribunal, sob qualquer pretexto, poderá fazer ou ordenar diligência para verificar se o empresário ou a sociedade empresária observam, ou não, em seus livros e fichas, as formalidades prescritas em lei (</w:t>
      </w:r>
      <w:r w:rsidR="000D4E59" w:rsidRPr="00DF0E89">
        <w:t>R</w:t>
      </w:r>
      <w:r w:rsidR="00A6562A" w:rsidRPr="00DF0E89">
        <w:t>egra geral)</w:t>
      </w:r>
    </w:p>
    <w:p w:rsidR="00F81BD0" w:rsidRPr="00DF0E89" w:rsidRDefault="000D4E59" w:rsidP="00654B85">
      <w:pPr>
        <w:pStyle w:val="dafs"/>
        <w:numPr>
          <w:ilvl w:val="0"/>
          <w:numId w:val="7"/>
        </w:numPr>
        <w:rPr>
          <w:rStyle w:val="TtulodoLivro"/>
          <w:b w:val="0"/>
          <w:bCs w:val="0"/>
          <w:smallCaps w:val="0"/>
          <w:spacing w:val="0"/>
        </w:rPr>
      </w:pPr>
      <w:r w:rsidRPr="00DF0E89">
        <w:rPr>
          <w:rStyle w:val="TtulodoLivro"/>
          <w:bCs w:val="0"/>
          <w:smallCaps w:val="0"/>
          <w:spacing w:val="0"/>
        </w:rPr>
        <w:t>Ressalvados os</w:t>
      </w:r>
      <w:r w:rsidR="00F81BD0" w:rsidRPr="00DF0E89">
        <w:rPr>
          <w:rStyle w:val="TtulodoLivro"/>
          <w:bCs w:val="0"/>
          <w:smallCaps w:val="0"/>
          <w:spacing w:val="0"/>
        </w:rPr>
        <w:t xml:space="preserve"> casos previstos em lei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 (Exceção).</w:t>
      </w:r>
    </w:p>
    <w:p w:rsidR="006C0041" w:rsidRPr="00DF0E89" w:rsidRDefault="006C0041" w:rsidP="006C0041">
      <w:pPr>
        <w:pStyle w:val="dafs"/>
      </w:pPr>
    </w:p>
    <w:p w:rsidR="00564090" w:rsidRPr="00DF0E89" w:rsidRDefault="00564090" w:rsidP="00211E00">
      <w:pPr>
        <w:pStyle w:val="dafs"/>
        <w:pBdr>
          <w:bottom w:val="single" w:sz="4" w:space="1" w:color="auto"/>
        </w:pBdr>
      </w:pPr>
      <w:r w:rsidRPr="00DF0E89">
        <w:rPr>
          <w:rStyle w:val="TtulodoLivro"/>
        </w:rPr>
        <w:t xml:space="preserve">Eficácia probatória dos livros mercantis: </w:t>
      </w:r>
      <w:r w:rsidRPr="00DF0E89">
        <w:t>Art. 226 do CC, nos Art. 378 e 379 do CPC e no Art. 23 do C. comercial.</w:t>
      </w:r>
    </w:p>
    <w:p w:rsidR="00564090" w:rsidRPr="00DF0E89" w:rsidRDefault="002B1FF0" w:rsidP="006C0041">
      <w:pPr>
        <w:pStyle w:val="dafs"/>
      </w:pPr>
      <w:r w:rsidRPr="00DF0E89">
        <w:t xml:space="preserve">Os livro podem ser um dos meios lícitos de prova que os litigantes podem </w:t>
      </w:r>
      <w:r w:rsidR="00D52D8F" w:rsidRPr="00DF0E89">
        <w:t>utilizar</w:t>
      </w:r>
      <w:r w:rsidRPr="00DF0E89">
        <w:t>, mas não se constitui na única prova possível.</w:t>
      </w:r>
    </w:p>
    <w:p w:rsidR="00D52D8F" w:rsidRPr="00DF0E89" w:rsidRDefault="00D52D8F" w:rsidP="00654B85">
      <w:pPr>
        <w:pStyle w:val="dafs"/>
        <w:numPr>
          <w:ilvl w:val="0"/>
          <w:numId w:val="1"/>
        </w:numPr>
      </w:pPr>
      <w:r w:rsidRPr="00DF0E89">
        <w:lastRenderedPageBreak/>
        <w:t xml:space="preserve">É uma exceção do principio do sigilo. </w:t>
      </w:r>
    </w:p>
    <w:p w:rsidR="00235BFA" w:rsidRPr="00DF0E89" w:rsidRDefault="00235BFA" w:rsidP="00654B85">
      <w:pPr>
        <w:pStyle w:val="dafs"/>
        <w:numPr>
          <w:ilvl w:val="0"/>
          <w:numId w:val="1"/>
        </w:numPr>
      </w:pPr>
      <w:r w:rsidRPr="00DF0E89">
        <w:t xml:space="preserve">Todos os meios lícitos são meios de prova. </w:t>
      </w:r>
    </w:p>
    <w:p w:rsidR="00235BFA" w:rsidRPr="00DF0E89" w:rsidRDefault="00235BFA" w:rsidP="00654B85">
      <w:pPr>
        <w:pStyle w:val="dafs"/>
        <w:numPr>
          <w:ilvl w:val="0"/>
          <w:numId w:val="1"/>
        </w:numPr>
      </w:pPr>
      <w:r w:rsidRPr="00DF0E89">
        <w:t>O juiz não está adstrito ao laudo da pericia.</w:t>
      </w:r>
    </w:p>
    <w:p w:rsidR="00F81BD0" w:rsidRPr="00DF0E89" w:rsidRDefault="00564090" w:rsidP="00654B85">
      <w:pPr>
        <w:pStyle w:val="dafs"/>
        <w:numPr>
          <w:ilvl w:val="0"/>
          <w:numId w:val="1"/>
        </w:numPr>
      </w:pPr>
      <w:r w:rsidRPr="00DF0E89">
        <w:t xml:space="preserve">A prova </w:t>
      </w:r>
      <w:r w:rsidRPr="00C435DD">
        <w:rPr>
          <w:u w:val="single"/>
        </w:rPr>
        <w:t>dos atos e relações obrigacionais</w:t>
      </w:r>
      <w:r w:rsidRPr="00DF0E89">
        <w:t xml:space="preserve"> não observa uma disciplina hierárquica</w:t>
      </w:r>
      <w:r w:rsidR="00F81BD0" w:rsidRPr="00DF0E89">
        <w:t xml:space="preserve">.Nenhuma tem maior peso que a outra, todas tem o objetivo de persuadir o julgador que irá formar sua convicção no livre exame das provas </w:t>
      </w:r>
    </w:p>
    <w:p w:rsidR="002B1FF0" w:rsidRPr="00DF0E89" w:rsidRDefault="002B1FF0" w:rsidP="00654B85">
      <w:pPr>
        <w:pStyle w:val="dafs"/>
        <w:numPr>
          <w:ilvl w:val="0"/>
          <w:numId w:val="1"/>
        </w:numPr>
      </w:pPr>
      <w:r w:rsidRPr="00DF0E89">
        <w:t>Os livros tem força probatória relativa, é possível fazer prova contra os registros do livro, feita pelo próprio titular, inclusive.</w:t>
      </w:r>
    </w:p>
    <w:p w:rsidR="00F81934" w:rsidRPr="00DF0E89" w:rsidRDefault="00F81934" w:rsidP="006C0041">
      <w:pPr>
        <w:pStyle w:val="dafs"/>
      </w:pPr>
    </w:p>
    <w:p w:rsidR="001E2967" w:rsidRPr="00DF0E89" w:rsidRDefault="00E32ACB" w:rsidP="006C0041">
      <w:pPr>
        <w:pStyle w:val="dafs"/>
      </w:pPr>
      <w:r w:rsidRPr="00DF0E89">
        <w:rPr>
          <w:b/>
        </w:rPr>
        <w:t>Art. 23 do C</w:t>
      </w:r>
      <w:r w:rsidR="001E2967" w:rsidRPr="00DF0E89">
        <w:rPr>
          <w:b/>
        </w:rPr>
        <w:t>ódigo C</w:t>
      </w:r>
      <w:r w:rsidRPr="00DF0E89">
        <w:rPr>
          <w:b/>
        </w:rPr>
        <w:t>omercial</w:t>
      </w:r>
      <w:r w:rsidR="00952E80" w:rsidRPr="00DF0E89">
        <w:rPr>
          <w:b/>
        </w:rPr>
        <w:t xml:space="preserve">: </w:t>
      </w:r>
      <w:r w:rsidRPr="00DF0E89">
        <w:t xml:space="preserve">dizia o livro faz prova faz prova </w:t>
      </w:r>
      <w:r w:rsidR="001E2967" w:rsidRPr="00DF0E89">
        <w:t xml:space="preserve">plena (auto-suficiente,  </w:t>
      </w:r>
      <w:r w:rsidR="00FB635E" w:rsidRPr="00DF0E89">
        <w:t>embora relativa</w:t>
      </w:r>
      <w:r w:rsidR="001E2967" w:rsidRPr="00DF0E89">
        <w:t xml:space="preserve">) </w:t>
      </w:r>
      <w:r w:rsidRPr="00DF0E89">
        <w:t>contra</w:t>
      </w:r>
      <w:r w:rsidR="001E2967" w:rsidRPr="00DF0E89">
        <w:t>:</w:t>
      </w:r>
      <w:r w:rsidRPr="00DF0E89">
        <w:t xml:space="preserve"> </w:t>
      </w:r>
    </w:p>
    <w:p w:rsidR="001E2967" w:rsidRPr="00DF0E89" w:rsidRDefault="00267E12" w:rsidP="00654B85">
      <w:pPr>
        <w:pStyle w:val="dafs"/>
        <w:numPr>
          <w:ilvl w:val="0"/>
          <w:numId w:val="2"/>
        </w:numPr>
      </w:pPr>
      <w:r w:rsidRPr="00DF0E89">
        <w:rPr>
          <w:b/>
        </w:rPr>
        <w:t>P</w:t>
      </w:r>
      <w:r w:rsidR="00E32ACB" w:rsidRPr="00DF0E89">
        <w:rPr>
          <w:b/>
        </w:rPr>
        <w:t>roprietário</w:t>
      </w:r>
      <w:r w:rsidRPr="00DF0E89">
        <w:rPr>
          <w:b/>
        </w:rPr>
        <w:t xml:space="preserve"> </w:t>
      </w:r>
      <w:r w:rsidRPr="00DF0E89">
        <w:t>(próprio titular)</w:t>
      </w:r>
    </w:p>
    <w:p w:rsidR="001E2967" w:rsidRPr="00DF0E89" w:rsidRDefault="00E32ACB" w:rsidP="00654B85">
      <w:pPr>
        <w:pStyle w:val="dafs"/>
        <w:numPr>
          <w:ilvl w:val="0"/>
          <w:numId w:val="2"/>
        </w:numPr>
      </w:pPr>
      <w:r w:rsidRPr="00DF0E89">
        <w:rPr>
          <w:b/>
        </w:rPr>
        <w:t>comerciante</w:t>
      </w:r>
      <w:r w:rsidR="001E2967" w:rsidRPr="00DF0E89">
        <w:rPr>
          <w:b/>
        </w:rPr>
        <w:t>:</w:t>
      </w:r>
      <w:r w:rsidR="001E2967" w:rsidRPr="00DF0E89">
        <w:t xml:space="preserve"> </w:t>
      </w:r>
      <w:r w:rsidR="00FB635E" w:rsidRPr="00DF0E89">
        <w:t xml:space="preserve">em </w:t>
      </w:r>
      <w:r w:rsidR="008B43CB" w:rsidRPr="00DF0E89">
        <w:t>litígios entre dois comerciante só o livro não é suficiente</w:t>
      </w:r>
      <w:r w:rsidR="00FB635E" w:rsidRPr="00DF0E89">
        <w:t xml:space="preserve">, são </w:t>
      </w:r>
      <w:r w:rsidR="00FB635E" w:rsidRPr="005975EF">
        <w:rPr>
          <w:highlight w:val="yellow"/>
        </w:rPr>
        <w:t>necessários</w:t>
      </w:r>
      <w:r w:rsidR="001E2967" w:rsidRPr="005975EF">
        <w:rPr>
          <w:highlight w:val="yellow"/>
        </w:rPr>
        <w:t xml:space="preserve"> documentos relativos a aquela</w:t>
      </w:r>
      <w:r w:rsidR="001E2967" w:rsidRPr="00DF0E89">
        <w:t xml:space="preserve"> obrigação e a expedição de avisos delas decorrentes (Ex: remessa da duplicada, do boleto bancários) </w:t>
      </w:r>
    </w:p>
    <w:p w:rsidR="00AE6E66" w:rsidRPr="00DF0E89" w:rsidRDefault="00AE6E66" w:rsidP="00654B85">
      <w:pPr>
        <w:pStyle w:val="dafs"/>
        <w:numPr>
          <w:ilvl w:val="1"/>
          <w:numId w:val="2"/>
        </w:numPr>
      </w:pPr>
      <w:r w:rsidRPr="00DF0E89">
        <w:t>A obrigação entre eles pode ser observada no livro de um e outro, os dois livros podem ser examinados</w:t>
      </w:r>
      <w:r w:rsidR="008B43CB" w:rsidRPr="00DF0E89">
        <w:t>.</w:t>
      </w:r>
    </w:p>
    <w:p w:rsidR="00E32ACB" w:rsidRPr="00DF0E89" w:rsidRDefault="00E32ACB" w:rsidP="00654B85">
      <w:pPr>
        <w:pStyle w:val="dafs"/>
        <w:numPr>
          <w:ilvl w:val="0"/>
          <w:numId w:val="2"/>
        </w:numPr>
      </w:pPr>
      <w:r w:rsidRPr="00DF0E89">
        <w:rPr>
          <w:b/>
        </w:rPr>
        <w:t>não comerciant</w:t>
      </w:r>
      <w:r w:rsidR="001E2967" w:rsidRPr="00DF0E89">
        <w:rPr>
          <w:b/>
        </w:rPr>
        <w:t>e</w:t>
      </w:r>
      <w:r w:rsidR="00FB635E" w:rsidRPr="00DF0E89">
        <w:t>:</w:t>
      </w:r>
      <w:r w:rsidR="001E2967" w:rsidRPr="00DF0E89">
        <w:t xml:space="preserve"> </w:t>
      </w:r>
      <w:r w:rsidR="00AE6E66" w:rsidRPr="00DF0E89">
        <w:t>o livro não substitui a prova da relação (soz</w:t>
      </w:r>
      <w:r w:rsidR="008B43CB" w:rsidRPr="00DF0E89">
        <w:t>inho não é elemento suficiente)</w:t>
      </w:r>
      <w:r w:rsidR="00AE6E66" w:rsidRPr="00DF0E89">
        <w:t xml:space="preserve">. Pode o livro </w:t>
      </w:r>
      <w:r w:rsidR="00C435DD">
        <w:t xml:space="preserve">servir de elemento subsidiário </w:t>
      </w:r>
      <w:r w:rsidR="00AE6E66" w:rsidRPr="00DF0E89">
        <w:t xml:space="preserve">para suprir eventualmente um elemento necessário. </w:t>
      </w:r>
    </w:p>
    <w:p w:rsidR="00EF76E0" w:rsidRPr="00DF0E89" w:rsidRDefault="00EF76E0" w:rsidP="006C0041">
      <w:pPr>
        <w:pStyle w:val="dafs"/>
      </w:pPr>
    </w:p>
    <w:p w:rsidR="00EF76E0" w:rsidRPr="00DF0E89" w:rsidRDefault="00EF76E0" w:rsidP="00AE6E66">
      <w:pPr>
        <w:pStyle w:val="dafs"/>
      </w:pPr>
      <w:r w:rsidRPr="00DF0E89">
        <w:rPr>
          <w:b/>
        </w:rPr>
        <w:t>Art. 379 e 378 do CPC</w:t>
      </w:r>
      <w:r w:rsidRPr="00DF0E89">
        <w:t xml:space="preserve">: </w:t>
      </w:r>
      <w:r w:rsidR="00F922B1" w:rsidRPr="00DF0E89">
        <w:t>Os livros comerciais provam contra o seu autor. É lícito ao comerciante, todavia, demonstrar, por todos os meios permitidos em direito, que os lançamentos não correspondem à verdade dos fatos(sem novidades aqui</w:t>
      </w:r>
      <w:r w:rsidR="00F922B1" w:rsidRPr="00DF0E89">
        <w:rPr>
          <w:u w:val="single"/>
        </w:rPr>
        <w:t xml:space="preserve">). </w:t>
      </w:r>
      <w:r w:rsidR="00AE6E66" w:rsidRPr="00DF0E89">
        <w:rPr>
          <w:u w:val="single"/>
        </w:rPr>
        <w:t>Os livros comerciais, que preencham os requisitos exigidos por lei, provam também a favor do seu autor</w:t>
      </w:r>
      <w:r w:rsidR="00AE6E66" w:rsidRPr="00DF0E89">
        <w:t xml:space="preserve"> </w:t>
      </w:r>
      <w:r w:rsidR="00AE6E66" w:rsidRPr="00DF0E89">
        <w:rPr>
          <w:u w:val="single"/>
        </w:rPr>
        <w:t>no litígio entre comerciantes</w:t>
      </w:r>
      <w:r w:rsidR="00AE6E66" w:rsidRPr="00DF0E89">
        <w:t>.A escrituração contábil é indivisível: se dos fatos que resultam dos lançamentos, uns são favoráveis ao interesse de seu autor e outros lhe são contrários, ambos serão considerados em conjunto como unidade</w:t>
      </w:r>
      <w:r w:rsidR="00937CD9" w:rsidRPr="00DF0E89">
        <w:t>.</w:t>
      </w:r>
    </w:p>
    <w:p w:rsidR="00EF76E0" w:rsidRPr="00DF0E89" w:rsidRDefault="00AE6E66" w:rsidP="00654B85">
      <w:pPr>
        <w:pStyle w:val="dafs"/>
        <w:numPr>
          <w:ilvl w:val="0"/>
          <w:numId w:val="3"/>
        </w:numPr>
      </w:pPr>
      <w:r w:rsidRPr="00DF0E89">
        <w:t xml:space="preserve">Com relação ao </w:t>
      </w:r>
      <w:r w:rsidRPr="00DF0E89">
        <w:rPr>
          <w:u w:val="single"/>
        </w:rPr>
        <w:t>litígio</w:t>
      </w:r>
      <w:r w:rsidR="00EF76E0" w:rsidRPr="00DF0E89">
        <w:rPr>
          <w:u w:val="single"/>
        </w:rPr>
        <w:t xml:space="preserve"> entre comerciante e não comerciante: </w:t>
      </w:r>
      <w:r w:rsidR="00EF76E0" w:rsidRPr="00DF0E89">
        <w:t>o código não afirma nada, de forma que também se alterou a disciplina que o código comercial revogado dava a matéria.</w:t>
      </w:r>
    </w:p>
    <w:p w:rsidR="00EF76E0" w:rsidRPr="00DF0E89" w:rsidRDefault="00EF76E0" w:rsidP="006C0041">
      <w:pPr>
        <w:pStyle w:val="dafs"/>
      </w:pPr>
    </w:p>
    <w:p w:rsidR="00952E80" w:rsidRPr="00DF0E89" w:rsidRDefault="00952E80" w:rsidP="00952E80">
      <w:pPr>
        <w:pStyle w:val="dafs"/>
      </w:pPr>
      <w:r w:rsidRPr="00DF0E89">
        <w:rPr>
          <w:b/>
        </w:rPr>
        <w:t>Art. 226 do CC</w:t>
      </w:r>
      <w:r w:rsidRPr="00DF0E89">
        <w:rPr>
          <w:b/>
          <w:u w:val="single"/>
        </w:rPr>
        <w:t>:</w:t>
      </w:r>
      <w:r w:rsidRPr="00DF0E89">
        <w:rPr>
          <w:u w:val="single"/>
        </w:rPr>
        <w:t xml:space="preserve"> Os livros e fichas dos empresários e sociedades provam contra as pessoas a que pertencem, e, em seu favor, quando, escriturados sem vício extrínseco ou intrínseco, forem confirmados por outros subsídios</w:t>
      </w:r>
      <w:r w:rsidRPr="00DF0E89">
        <w:t>.</w:t>
      </w:r>
    </w:p>
    <w:p w:rsidR="00952E80" w:rsidRPr="00DF0E89" w:rsidRDefault="00952E80" w:rsidP="00654B85">
      <w:pPr>
        <w:pStyle w:val="dafs"/>
        <w:numPr>
          <w:ilvl w:val="0"/>
          <w:numId w:val="3"/>
        </w:numPr>
      </w:pPr>
      <w:r w:rsidRPr="00DF0E89">
        <w:t>Os livros não suprem prova certa, a prova resultante dos livros e fichas não é bastante nos casos em que a lei exige escritura pública ou escrito particular revestido de requisitos especiais.</w:t>
      </w:r>
    </w:p>
    <w:p w:rsidR="00482080" w:rsidRPr="00A015B4" w:rsidRDefault="00482080" w:rsidP="006C0041">
      <w:pPr>
        <w:pStyle w:val="dafs"/>
        <w:rPr>
          <w:sz w:val="10"/>
        </w:rPr>
      </w:pPr>
    </w:p>
    <w:p w:rsidR="00C54E24" w:rsidRPr="00DF0E89" w:rsidRDefault="00C54E24" w:rsidP="00211E00">
      <w:pPr>
        <w:pStyle w:val="dafs"/>
        <w:pBdr>
          <w:bottom w:val="single" w:sz="4" w:space="1" w:color="auto"/>
        </w:pBdr>
        <w:rPr>
          <w:rStyle w:val="TtulodoLivro"/>
        </w:rPr>
      </w:pPr>
      <w:r w:rsidRPr="00DF0E89">
        <w:rPr>
          <w:rStyle w:val="TtulodoLivro"/>
        </w:rPr>
        <w:t>Exibição dos livros mercantis:</w:t>
      </w:r>
      <w:r w:rsidR="000121A8" w:rsidRPr="00DF0E89">
        <w:t xml:space="preserve"> nos Art. 1090 do CC e 1091 e seu parágrafo primeiro.</w:t>
      </w:r>
    </w:p>
    <w:p w:rsidR="005815BD" w:rsidRDefault="005815BD" w:rsidP="005815BD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846E7B" w:rsidRPr="00DF0E89" w:rsidRDefault="000121A8" w:rsidP="001279D2">
      <w:pPr>
        <w:pStyle w:val="dafs"/>
        <w:rPr>
          <w:u w:val="single"/>
        </w:rPr>
      </w:pPr>
      <w:r w:rsidRPr="00DF0E89">
        <w:rPr>
          <w:b/>
        </w:rPr>
        <w:t>Exibição integral:</w:t>
      </w:r>
      <w:r w:rsidRPr="00DF0E89">
        <w:t xml:space="preserve"> </w:t>
      </w:r>
      <w:r w:rsidR="001279D2" w:rsidRPr="00DF0E89">
        <w:t xml:space="preserve">O juiz só poderá autorizar a </w:t>
      </w:r>
      <w:r w:rsidR="001279D2" w:rsidRPr="00DF0E89">
        <w:rPr>
          <w:u w:val="single"/>
        </w:rPr>
        <w:t>exibição integral</w:t>
      </w:r>
      <w:r w:rsidR="001279D2" w:rsidRPr="00DF0E89">
        <w:t xml:space="preserve"> dos </w:t>
      </w:r>
      <w:r w:rsidR="001279D2" w:rsidRPr="00DF0E89">
        <w:rPr>
          <w:u w:val="single"/>
        </w:rPr>
        <w:t>livros e</w:t>
      </w:r>
      <w:r w:rsidR="001279D2" w:rsidRPr="00DF0E89">
        <w:t xml:space="preserve"> </w:t>
      </w:r>
      <w:r w:rsidR="001279D2" w:rsidRPr="00DF0E89">
        <w:rPr>
          <w:u w:val="single"/>
        </w:rPr>
        <w:t xml:space="preserve">papéis de escrituração </w:t>
      </w:r>
    </w:p>
    <w:p w:rsidR="001279D2" w:rsidRPr="00DF0E89" w:rsidRDefault="001279D2" w:rsidP="00654B85">
      <w:pPr>
        <w:pStyle w:val="dafs"/>
        <w:numPr>
          <w:ilvl w:val="0"/>
          <w:numId w:val="3"/>
        </w:numPr>
      </w:pPr>
      <w:r w:rsidRPr="00DF0E89">
        <w:t>quando necessária para resolver questões relativas a sucessão, comunhão ou sociedade, administração ou gestão à conta de outrem, ou em caso de falência.</w:t>
      </w:r>
      <w:r w:rsidR="000121A8" w:rsidRPr="00DF0E89">
        <w:t xml:space="preserve"> (Art. 1.191 CC)</w:t>
      </w:r>
    </w:p>
    <w:p w:rsidR="000121A8" w:rsidRPr="00DF0E89" w:rsidRDefault="000121A8" w:rsidP="00654B85">
      <w:pPr>
        <w:pStyle w:val="dafs"/>
        <w:numPr>
          <w:ilvl w:val="0"/>
          <w:numId w:val="4"/>
        </w:numPr>
      </w:pPr>
      <w:r w:rsidRPr="00DF0E89">
        <w:t xml:space="preserve">as hipóteses são especificas </w:t>
      </w:r>
      <w:r w:rsidR="003D5EA1" w:rsidRPr="00DF0E89">
        <w:t xml:space="preserve">(apenas as elencadas em lei) </w:t>
      </w:r>
      <w:r w:rsidRPr="00DF0E89">
        <w:t>mas seu objeto é bastante amplo, é possível o exame não só aos livros mas todo e qualquer papel.</w:t>
      </w:r>
    </w:p>
    <w:p w:rsidR="000121A8" w:rsidRPr="00DF0E89" w:rsidRDefault="000121A8" w:rsidP="001279D2">
      <w:pPr>
        <w:pStyle w:val="dafs"/>
        <w:rPr>
          <w:b/>
        </w:rPr>
      </w:pPr>
    </w:p>
    <w:p w:rsidR="00846E7B" w:rsidRPr="00CE2903" w:rsidRDefault="000121A8" w:rsidP="001279D2">
      <w:pPr>
        <w:pStyle w:val="dafs"/>
      </w:pPr>
      <w:r w:rsidRPr="00CE2903">
        <w:rPr>
          <w:b/>
        </w:rPr>
        <w:t>Exibição parcial</w:t>
      </w:r>
      <w:r w:rsidRPr="00CE2903">
        <w:t>:</w:t>
      </w:r>
      <w:r w:rsidR="001279D2" w:rsidRPr="00CE2903">
        <w:rPr>
          <w:rStyle w:val="apple-converted-space"/>
        </w:rPr>
        <w:t> </w:t>
      </w:r>
      <w:r w:rsidR="001279D2" w:rsidRPr="00CE2903">
        <w:t>O juiz que conhecer de</w:t>
      </w:r>
    </w:p>
    <w:p w:rsidR="00846E7B" w:rsidRPr="00CE2903" w:rsidRDefault="001279D2" w:rsidP="00654B85">
      <w:pPr>
        <w:pStyle w:val="dafs"/>
        <w:numPr>
          <w:ilvl w:val="0"/>
          <w:numId w:val="3"/>
        </w:numPr>
      </w:pPr>
      <w:r w:rsidRPr="00CE2903">
        <w:t>medida cautelar ou de ação pode,</w:t>
      </w:r>
    </w:p>
    <w:p w:rsidR="00846E7B" w:rsidRPr="00CE2903" w:rsidRDefault="001279D2" w:rsidP="00654B85">
      <w:pPr>
        <w:pStyle w:val="dafs"/>
        <w:numPr>
          <w:ilvl w:val="0"/>
          <w:numId w:val="3"/>
        </w:numPr>
      </w:pPr>
      <w:r w:rsidRPr="00CE2903">
        <w:t xml:space="preserve">a requerimento ou de ofício, </w:t>
      </w:r>
    </w:p>
    <w:p w:rsidR="001279D2" w:rsidRPr="00CE2903" w:rsidRDefault="001279D2" w:rsidP="00654B85">
      <w:pPr>
        <w:pStyle w:val="dafs"/>
        <w:numPr>
          <w:ilvl w:val="0"/>
          <w:numId w:val="3"/>
        </w:numPr>
      </w:pPr>
      <w:r w:rsidRPr="00CE2903">
        <w:t>ordenar que os livros de qualquer das partes</w:t>
      </w:r>
      <w:r w:rsidR="000121A8" w:rsidRPr="00CE2903">
        <w:t xml:space="preserve">  </w:t>
      </w:r>
      <w:r w:rsidRPr="00CE2903">
        <w:t xml:space="preserve">sejam examinados </w:t>
      </w:r>
      <w:r w:rsidRPr="00CE2903">
        <w:rPr>
          <w:u w:val="single"/>
        </w:rPr>
        <w:t>para deles se extrair o que interessar à questão</w:t>
      </w:r>
      <w:r w:rsidR="003D5EA1" w:rsidRPr="00CE2903">
        <w:t>.</w:t>
      </w:r>
      <w:r w:rsidR="000121A8" w:rsidRPr="00CE2903">
        <w:t>(§1)</w:t>
      </w:r>
    </w:p>
    <w:p w:rsidR="00267E12" w:rsidRPr="00CE2903" w:rsidRDefault="001279D2" w:rsidP="00654B85">
      <w:pPr>
        <w:pStyle w:val="dafs"/>
        <w:numPr>
          <w:ilvl w:val="0"/>
          <w:numId w:val="5"/>
        </w:numPr>
      </w:pPr>
      <w:r w:rsidRPr="00CE2903">
        <w:t>as hipóteses que autorizam a exibição são amplíssimas mas o objeto é restrito</w:t>
      </w:r>
      <w:r w:rsidR="000121A8" w:rsidRPr="00CE2903">
        <w:t xml:space="preserve">: </w:t>
      </w:r>
      <w:r w:rsidRPr="00CE2903">
        <w:t xml:space="preserve">só </w:t>
      </w:r>
      <w:r w:rsidR="00267E12" w:rsidRPr="00CE2903">
        <w:t>o</w:t>
      </w:r>
      <w:r w:rsidR="00962B64" w:rsidRPr="00CE2903">
        <w:t xml:space="preserve"> </w:t>
      </w:r>
      <w:r w:rsidRPr="00CE2903">
        <w:t xml:space="preserve">necessário para </w:t>
      </w:r>
      <w:r w:rsidR="00267E12" w:rsidRPr="00CE2903">
        <w:t>à elucidação da questão discutida, ponto controvertido ou do problema a ser elucidado.</w:t>
      </w:r>
    </w:p>
    <w:p w:rsidR="001279D2" w:rsidRPr="00CE2903" w:rsidRDefault="001279D2" w:rsidP="00211E00">
      <w:pPr>
        <w:pStyle w:val="dafs"/>
      </w:pPr>
    </w:p>
    <w:p w:rsidR="001279D2" w:rsidRPr="00CE2903" w:rsidRDefault="001279D2" w:rsidP="00211E00">
      <w:pPr>
        <w:pStyle w:val="dafs"/>
      </w:pPr>
      <w:r w:rsidRPr="00CE2903">
        <w:t>A exibição pode ser por inteiro (integral) ou parcial, a integral cabe apenas nas hipóteses expressamente destacadas na lei e a exibição parcial se justifica apenas como prova em processo judicial ou em medida cautelar, sempre restrita à elucidação apenas da questão discutida</w:t>
      </w:r>
      <w:r w:rsidR="003048BE" w:rsidRPr="00CE2903">
        <w:t>,</w:t>
      </w:r>
      <w:r w:rsidRPr="00CE2903">
        <w:t xml:space="preserve"> ponto controvertido ou do problema a ser elucidado.</w:t>
      </w:r>
    </w:p>
    <w:p w:rsidR="007F318E" w:rsidRPr="00CE2903" w:rsidRDefault="007F318E" w:rsidP="006C0041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7F318E" w:rsidRPr="00DF0E89" w:rsidRDefault="007F318E" w:rsidP="006C0041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CE2903">
        <w:rPr>
          <w:rStyle w:val="TtulodoLivro"/>
          <w:bCs w:val="0"/>
          <w:smallCaps w:val="0"/>
          <w:spacing w:val="0"/>
        </w:rPr>
        <w:t>Exibição voluntária o</w:t>
      </w:r>
      <w:r w:rsidRPr="00CE2903">
        <w:rPr>
          <w:rStyle w:val="TtulodoLivro"/>
          <w:b w:val="0"/>
          <w:bCs w:val="0"/>
          <w:smallCaps w:val="0"/>
          <w:spacing w:val="0"/>
        </w:rPr>
        <w:t xml:space="preserve"> devedor dessa obrigação espontaneamente atende o direito do credor da obrigação.</w:t>
      </w:r>
    </w:p>
    <w:p w:rsidR="00AF5C78" w:rsidRPr="00DF0E89" w:rsidRDefault="007F318E" w:rsidP="006C0041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CE2903">
        <w:rPr>
          <w:rStyle w:val="TtulodoLivro"/>
          <w:bCs w:val="0"/>
          <w:smallCaps w:val="0"/>
          <w:spacing w:val="0"/>
        </w:rPr>
        <w:t>Exibição forçada</w:t>
      </w:r>
      <w:r w:rsidRPr="00CE2903">
        <w:rPr>
          <w:rStyle w:val="TtulodoLivro"/>
          <w:b w:val="0"/>
          <w:bCs w:val="0"/>
          <w:smallCaps w:val="0"/>
          <w:spacing w:val="0"/>
        </w:rPr>
        <w:t xml:space="preserve">: há </w:t>
      </w:r>
      <w:r w:rsidR="00AF5C78" w:rsidRPr="00CE2903">
        <w:rPr>
          <w:rStyle w:val="TtulodoLivro"/>
          <w:b w:val="0"/>
          <w:bCs w:val="0"/>
          <w:smallCaps w:val="0"/>
          <w:spacing w:val="0"/>
        </w:rPr>
        <w:t xml:space="preserve">resistência </w:t>
      </w:r>
      <w:r w:rsidR="00A414A9">
        <w:rPr>
          <w:rStyle w:val="TtulodoLivro"/>
          <w:b w:val="0"/>
          <w:bCs w:val="0"/>
          <w:smallCaps w:val="0"/>
          <w:spacing w:val="0"/>
        </w:rPr>
        <w:t>do devedor</w:t>
      </w:r>
      <w:r w:rsidRPr="00CE2903">
        <w:rPr>
          <w:rStyle w:val="TtulodoLivro"/>
          <w:b w:val="0"/>
          <w:bCs w:val="0"/>
          <w:smallCaps w:val="0"/>
          <w:spacing w:val="0"/>
        </w:rPr>
        <w:t>,</w:t>
      </w:r>
      <w:r w:rsidR="00AF5C78" w:rsidRPr="00CE2903">
        <w:rPr>
          <w:rStyle w:val="TtulodoLivro"/>
          <w:b w:val="0"/>
          <w:bCs w:val="0"/>
          <w:smallCaps w:val="0"/>
          <w:spacing w:val="0"/>
        </w:rPr>
        <w:t xml:space="preserve"> nesse caso o credor deverá se val</w:t>
      </w:r>
      <w:r w:rsidRPr="00CE2903">
        <w:rPr>
          <w:rStyle w:val="TtulodoLivro"/>
          <w:b w:val="0"/>
          <w:bCs w:val="0"/>
          <w:smallCaps w:val="0"/>
          <w:spacing w:val="0"/>
        </w:rPr>
        <w:t>e</w:t>
      </w:r>
      <w:r w:rsidR="00AF5C78" w:rsidRPr="00CE2903">
        <w:rPr>
          <w:rStyle w:val="TtulodoLivro"/>
          <w:b w:val="0"/>
          <w:bCs w:val="0"/>
          <w:smallCaps w:val="0"/>
          <w:spacing w:val="0"/>
        </w:rPr>
        <w:t>r de uma ação para alcançar o resultado que o devedor resistiu ou que se recusou a atender espontaneamente.</w:t>
      </w:r>
    </w:p>
    <w:p w:rsidR="00AF5C78" w:rsidRPr="00DF0E89" w:rsidRDefault="00AF5C78" w:rsidP="006C0041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AF5C78" w:rsidRPr="00DF0E89" w:rsidRDefault="00AF5C78" w:rsidP="006C0041">
      <w:pPr>
        <w:pStyle w:val="dafs"/>
        <w:rPr>
          <w:rStyle w:val="TtulodoLivro"/>
          <w:u w:val="single"/>
        </w:rPr>
      </w:pPr>
      <w:r w:rsidRPr="00DF0E89">
        <w:rPr>
          <w:rStyle w:val="TtulodoLivro"/>
          <w:u w:val="single"/>
        </w:rPr>
        <w:t>Exibição por inteiro ou integral dos livro mercantis:</w:t>
      </w:r>
    </w:p>
    <w:p w:rsidR="007F318E" w:rsidRPr="00DF0E89" w:rsidRDefault="007F318E" w:rsidP="006C0041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AF5C78" w:rsidRPr="00DF0E89" w:rsidRDefault="00AF5C78" w:rsidP="006C0041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DF0E89">
        <w:rPr>
          <w:rStyle w:val="TtulodoLivro"/>
          <w:bCs w:val="0"/>
          <w:smallCaps w:val="0"/>
          <w:spacing w:val="0"/>
        </w:rPr>
        <w:t>Hipóteses</w:t>
      </w:r>
      <w:r w:rsidR="007F318E" w:rsidRPr="00DF0E89">
        <w:rPr>
          <w:rStyle w:val="TtulodoLivro"/>
          <w:b w:val="0"/>
          <w:bCs w:val="0"/>
          <w:smallCaps w:val="0"/>
          <w:spacing w:val="0"/>
        </w:rPr>
        <w:t xml:space="preserve"> que autorizam a exibição por inteiro:</w:t>
      </w:r>
    </w:p>
    <w:p w:rsidR="007F318E" w:rsidRPr="00DF0E89" w:rsidRDefault="007F318E" w:rsidP="00654B85">
      <w:pPr>
        <w:pStyle w:val="dafs"/>
        <w:numPr>
          <w:ilvl w:val="0"/>
          <w:numId w:val="6"/>
        </w:numPr>
        <w:rPr>
          <w:rStyle w:val="TtulodoLivro"/>
          <w:b w:val="0"/>
          <w:bCs w:val="0"/>
          <w:smallCaps w:val="0"/>
          <w:spacing w:val="0"/>
        </w:rPr>
      </w:pPr>
      <w:r w:rsidRPr="00DF0E89">
        <w:rPr>
          <w:rStyle w:val="TtulodoLivro"/>
          <w:bCs w:val="0"/>
          <w:smallCaps w:val="0"/>
          <w:spacing w:val="0"/>
        </w:rPr>
        <w:t>Sucessão: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 a partir do momento que se assume o ativo e passivo de outra pessoa a ele é permitido o esclarecimento.</w:t>
      </w:r>
    </w:p>
    <w:p w:rsidR="001F06C9" w:rsidRPr="00DF0E89" w:rsidRDefault="001F06C9" w:rsidP="00654B85">
      <w:pPr>
        <w:pStyle w:val="dafs"/>
        <w:numPr>
          <w:ilvl w:val="0"/>
          <w:numId w:val="6"/>
        </w:numPr>
        <w:rPr>
          <w:rStyle w:val="TtulodoLivro"/>
          <w:b w:val="0"/>
          <w:bCs w:val="0"/>
          <w:smallCaps w:val="0"/>
          <w:spacing w:val="0"/>
        </w:rPr>
      </w:pPr>
      <w:r w:rsidRPr="00DF0E89">
        <w:rPr>
          <w:rStyle w:val="TtulodoLivro"/>
          <w:bCs w:val="0"/>
          <w:smallCaps w:val="0"/>
          <w:spacing w:val="0"/>
        </w:rPr>
        <w:t>Falência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: Se um empresário vem a falir todos os que estão envolvidos tem interesse de saber o que ocorreu e por isso tem direito tem direito a examinar os livros e papeis do falido. </w:t>
      </w:r>
    </w:p>
    <w:p w:rsidR="007F318E" w:rsidRPr="00DF0E89" w:rsidRDefault="007F318E" w:rsidP="00654B85">
      <w:pPr>
        <w:pStyle w:val="dafs"/>
        <w:numPr>
          <w:ilvl w:val="0"/>
          <w:numId w:val="6"/>
        </w:numPr>
        <w:rPr>
          <w:rStyle w:val="TtulodoLivro"/>
          <w:b w:val="0"/>
          <w:bCs w:val="0"/>
          <w:smallCaps w:val="0"/>
          <w:spacing w:val="0"/>
        </w:rPr>
      </w:pPr>
      <w:r w:rsidRPr="00DF0E89">
        <w:rPr>
          <w:rStyle w:val="TtulodoLivro"/>
          <w:bCs w:val="0"/>
          <w:smallCaps w:val="0"/>
          <w:spacing w:val="0"/>
        </w:rPr>
        <w:t>Administração</w:t>
      </w:r>
      <w:r w:rsidR="000D57C1">
        <w:rPr>
          <w:rStyle w:val="TtulodoLivro"/>
          <w:bCs w:val="0"/>
          <w:smallCaps w:val="0"/>
          <w:spacing w:val="0"/>
        </w:rPr>
        <w:t xml:space="preserve"> de bens de terceiros</w:t>
      </w:r>
      <w:r w:rsidRPr="00DF0E89">
        <w:rPr>
          <w:rStyle w:val="TtulodoLivro"/>
          <w:bCs w:val="0"/>
          <w:smallCaps w:val="0"/>
          <w:spacing w:val="0"/>
        </w:rPr>
        <w:t>: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DF0E89" w:rsidRPr="00DF0E89">
        <w:rPr>
          <w:rStyle w:val="TtulodoLivro"/>
          <w:b w:val="0"/>
          <w:bCs w:val="0"/>
          <w:smallCaps w:val="0"/>
          <w:spacing w:val="0"/>
        </w:rPr>
        <w:t>, assume-se o interesse de outrem</w:t>
      </w:r>
      <w:r w:rsidR="00DF0E89">
        <w:rPr>
          <w:rStyle w:val="TtulodoLivro"/>
          <w:b w:val="0"/>
          <w:bCs w:val="0"/>
          <w:smallCaps w:val="0"/>
          <w:spacing w:val="0"/>
        </w:rPr>
        <w:t xml:space="preserve"> com consentimento deste</w:t>
      </w:r>
      <w:r w:rsidRPr="00DF0E89">
        <w:rPr>
          <w:rStyle w:val="TtulodoLivro"/>
          <w:b w:val="0"/>
          <w:bCs w:val="0"/>
          <w:smallCaps w:val="0"/>
          <w:spacing w:val="0"/>
        </w:rPr>
        <w:t>, ocorre por um ato voluntário</w:t>
      </w:r>
      <w:r w:rsidR="00DF0E89">
        <w:rPr>
          <w:rStyle w:val="TtulodoLivro"/>
          <w:b w:val="0"/>
          <w:bCs w:val="0"/>
          <w:smallCaps w:val="0"/>
          <w:spacing w:val="0"/>
        </w:rPr>
        <w:t xml:space="preserve"> de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 entrega</w:t>
      </w:r>
      <w:r w:rsidR="00DF0E89">
        <w:rPr>
          <w:rStyle w:val="TtulodoLivro"/>
          <w:b w:val="0"/>
          <w:bCs w:val="0"/>
          <w:smallCaps w:val="0"/>
          <w:spacing w:val="0"/>
        </w:rPr>
        <w:t>r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 a outrem a administração de interesse e direito.</w:t>
      </w:r>
    </w:p>
    <w:p w:rsidR="007F318E" w:rsidRPr="00DF0E89" w:rsidRDefault="007F318E" w:rsidP="00654B85">
      <w:pPr>
        <w:pStyle w:val="dafs"/>
        <w:numPr>
          <w:ilvl w:val="0"/>
          <w:numId w:val="6"/>
        </w:numPr>
        <w:rPr>
          <w:rStyle w:val="TtulodoLivro"/>
          <w:b w:val="0"/>
          <w:bCs w:val="0"/>
          <w:smallCaps w:val="0"/>
          <w:spacing w:val="0"/>
        </w:rPr>
      </w:pPr>
      <w:r w:rsidRPr="00DF0E89">
        <w:rPr>
          <w:rStyle w:val="TtulodoLivro"/>
          <w:bCs w:val="0"/>
          <w:smallCaps w:val="0"/>
          <w:spacing w:val="0"/>
        </w:rPr>
        <w:lastRenderedPageBreak/>
        <w:t>Gestão por conta de outrem</w:t>
      </w:r>
      <w:r w:rsidRPr="00DF0E89">
        <w:rPr>
          <w:rStyle w:val="TtulodoLivro"/>
          <w:b w:val="0"/>
          <w:bCs w:val="0"/>
          <w:smallCaps w:val="0"/>
          <w:spacing w:val="0"/>
        </w:rPr>
        <w:t>: ocorre em situações anômalas, assume-se o interesse de outrem sem que este consinta.Ex: ausência temporária de alguém.</w:t>
      </w:r>
    </w:p>
    <w:p w:rsidR="00483652" w:rsidRPr="00DF0E89" w:rsidRDefault="00AF5C78" w:rsidP="00654B85">
      <w:pPr>
        <w:pStyle w:val="dafs"/>
        <w:numPr>
          <w:ilvl w:val="0"/>
          <w:numId w:val="6"/>
        </w:numPr>
        <w:rPr>
          <w:rStyle w:val="TtulodoLivro"/>
          <w:b w:val="0"/>
          <w:bCs w:val="0"/>
          <w:smallCaps w:val="0"/>
          <w:spacing w:val="0"/>
        </w:rPr>
      </w:pPr>
      <w:r w:rsidRPr="00DF0E89">
        <w:rPr>
          <w:rStyle w:val="TtulodoLivro"/>
          <w:bCs w:val="0"/>
          <w:smallCaps w:val="0"/>
          <w:spacing w:val="0"/>
        </w:rPr>
        <w:t>Questões de comunhão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483652" w:rsidRPr="00DF0E89">
        <w:rPr>
          <w:rStyle w:val="TtulodoLivro"/>
          <w:b w:val="0"/>
          <w:bCs w:val="0"/>
          <w:smallCaps w:val="0"/>
          <w:spacing w:val="0"/>
        </w:rPr>
        <w:t>há uma parte ideal devida mas não o conteúdo da parte</w:t>
      </w:r>
      <w:r w:rsidR="007F318E" w:rsidRPr="00DF0E89">
        <w:rPr>
          <w:rStyle w:val="TtulodoLivro"/>
          <w:b w:val="0"/>
          <w:bCs w:val="0"/>
          <w:smallCaps w:val="0"/>
          <w:spacing w:val="0"/>
        </w:rPr>
        <w:t>,</w:t>
      </w:r>
      <w:r w:rsidR="00483652" w:rsidRPr="00DF0E89">
        <w:rPr>
          <w:rStyle w:val="TtulodoLivro"/>
          <w:b w:val="0"/>
          <w:bCs w:val="0"/>
          <w:smallCaps w:val="0"/>
          <w:spacing w:val="0"/>
        </w:rPr>
        <w:t xml:space="preserve"> há fusão de debito e crédito. </w:t>
      </w:r>
      <w:r w:rsidR="007F318E" w:rsidRPr="00DF0E89">
        <w:rPr>
          <w:rStyle w:val="TtulodoLivro"/>
          <w:b w:val="0"/>
          <w:bCs w:val="0"/>
          <w:smallCaps w:val="0"/>
          <w:spacing w:val="0"/>
        </w:rPr>
        <w:t>Ex: comunhão universa de bens no casamento.</w:t>
      </w:r>
    </w:p>
    <w:p w:rsidR="007F318E" w:rsidRPr="00DF0E89" w:rsidRDefault="00AF5C78" w:rsidP="00654B85">
      <w:pPr>
        <w:pStyle w:val="dafs"/>
        <w:numPr>
          <w:ilvl w:val="0"/>
          <w:numId w:val="6"/>
        </w:numPr>
        <w:rPr>
          <w:rStyle w:val="TtulodoLivro"/>
          <w:b w:val="0"/>
          <w:bCs w:val="0"/>
          <w:smallCaps w:val="0"/>
          <w:spacing w:val="0"/>
        </w:rPr>
      </w:pPr>
      <w:r w:rsidRPr="00DF0E89">
        <w:rPr>
          <w:rStyle w:val="TtulodoLivro"/>
          <w:bCs w:val="0"/>
          <w:smallCaps w:val="0"/>
          <w:spacing w:val="0"/>
        </w:rPr>
        <w:t>Sociedade: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  surge quando duas ou mais pessoas se juntam para atingir um resultado</w:t>
      </w:r>
      <w:r w:rsidR="001F06C9" w:rsidRPr="00DF0E89">
        <w:rPr>
          <w:rStyle w:val="TtulodoLivro"/>
          <w:b w:val="0"/>
          <w:bCs w:val="0"/>
          <w:smallCaps w:val="0"/>
          <w:spacing w:val="0"/>
        </w:rPr>
        <w:t>(há definição de cota de cada um)</w:t>
      </w:r>
      <w:r w:rsidR="007F318E" w:rsidRPr="00DF0E89">
        <w:rPr>
          <w:rStyle w:val="TtulodoLivro"/>
          <w:b w:val="0"/>
          <w:bCs w:val="0"/>
          <w:smallCaps w:val="0"/>
          <w:spacing w:val="0"/>
        </w:rPr>
        <w:t>.</w:t>
      </w:r>
    </w:p>
    <w:p w:rsidR="007F318E" w:rsidRPr="00DF0E89" w:rsidRDefault="007F318E" w:rsidP="00654B85">
      <w:pPr>
        <w:pStyle w:val="dafs"/>
        <w:numPr>
          <w:ilvl w:val="0"/>
          <w:numId w:val="3"/>
        </w:numPr>
        <w:rPr>
          <w:rStyle w:val="TtulodoLivro"/>
          <w:b w:val="0"/>
          <w:bCs w:val="0"/>
          <w:smallCaps w:val="0"/>
          <w:spacing w:val="0"/>
        </w:rPr>
      </w:pPr>
      <w:r w:rsidRPr="00DF0E89">
        <w:rPr>
          <w:rStyle w:val="TtulodoLivro"/>
          <w:b w:val="0"/>
          <w:bCs w:val="0"/>
          <w:smallCaps w:val="0"/>
          <w:spacing w:val="0"/>
        </w:rPr>
        <w:t>P</w:t>
      </w:r>
      <w:r w:rsidR="00AF5C78" w:rsidRPr="00DF0E89">
        <w:rPr>
          <w:rStyle w:val="TtulodoLivro"/>
          <w:b w:val="0"/>
          <w:bCs w:val="0"/>
          <w:smallCaps w:val="0"/>
          <w:spacing w:val="0"/>
        </w:rPr>
        <w:t>ara os romanos eram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 chamadas de</w:t>
      </w:r>
      <w:r w:rsidR="00AF5C78" w:rsidRPr="00DF0E89">
        <w:rPr>
          <w:rStyle w:val="TtulodoLivro"/>
          <w:b w:val="0"/>
          <w:bCs w:val="0"/>
          <w:smallCaps w:val="0"/>
          <w:spacing w:val="0"/>
        </w:rPr>
        <w:t xml:space="preserve"> sociedades em consideração das pessoas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 (</w:t>
      </w:r>
      <w:r w:rsidR="00AF5C78" w:rsidRPr="00DF0E89">
        <w:rPr>
          <w:rStyle w:val="TtulodoLivro"/>
          <w:b w:val="0"/>
          <w:bCs w:val="0"/>
          <w:smallCaps w:val="0"/>
          <w:spacing w:val="0"/>
        </w:rPr>
        <w:t>se formam em razão do sentimento de se associar</w:t>
      </w:r>
      <w:r w:rsidRPr="00DF0E89">
        <w:rPr>
          <w:rStyle w:val="TtulodoLivro"/>
          <w:b w:val="0"/>
          <w:bCs w:val="0"/>
          <w:smallCaps w:val="0"/>
          <w:spacing w:val="0"/>
        </w:rPr>
        <w:t>)</w:t>
      </w:r>
      <w:r w:rsidR="00AF5C78" w:rsidRPr="00DF0E89">
        <w:rPr>
          <w:rStyle w:val="TtulodoLivro"/>
          <w:b w:val="0"/>
          <w:bCs w:val="0"/>
          <w:smallCaps w:val="0"/>
          <w:spacing w:val="0"/>
        </w:rPr>
        <w:t xml:space="preserve"> assim, quando um sócio sai os demais tem preferência na aquisição de sua parte para preservar o relacionamento entre os sócios. </w:t>
      </w:r>
    </w:p>
    <w:p w:rsidR="007F318E" w:rsidRPr="00DF0E89" w:rsidRDefault="00580E3B" w:rsidP="00654B85">
      <w:pPr>
        <w:pStyle w:val="dafs"/>
        <w:numPr>
          <w:ilvl w:val="0"/>
          <w:numId w:val="3"/>
        </w:numPr>
        <w:rPr>
          <w:rStyle w:val="TtulodoLivro"/>
          <w:b w:val="0"/>
          <w:bCs w:val="0"/>
          <w:smallCaps w:val="0"/>
          <w:spacing w:val="0"/>
        </w:rPr>
      </w:pPr>
      <w:r w:rsidRPr="00DF0E89">
        <w:rPr>
          <w:rStyle w:val="TtulodoLivro"/>
          <w:b w:val="0"/>
          <w:bCs w:val="0"/>
          <w:smallCaps w:val="0"/>
          <w:spacing w:val="0"/>
        </w:rPr>
        <w:t xml:space="preserve">Na distribuição dos lucro quem correu mais risco recebe a parte correspondente, </w:t>
      </w:r>
      <w:r w:rsidR="001D07E4" w:rsidRPr="00DF0E89">
        <w:rPr>
          <w:rStyle w:val="TtulodoLivro"/>
          <w:b w:val="0"/>
          <w:bCs w:val="0"/>
          <w:smallCaps w:val="0"/>
          <w:spacing w:val="0"/>
        </w:rPr>
        <w:t>mas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 todos os sócios são comprometidos com o objetivos da sociedade.</w:t>
      </w:r>
      <w:r w:rsidR="007F318E" w:rsidRPr="00DF0E89">
        <w:rPr>
          <w:rStyle w:val="TtulodoLivro"/>
          <w:b w:val="0"/>
          <w:bCs w:val="0"/>
          <w:smallCaps w:val="0"/>
          <w:spacing w:val="0"/>
        </w:rPr>
        <w:t>Assim,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 todos </w:t>
      </w:r>
      <w:r w:rsidR="007F318E" w:rsidRPr="00DF0E89">
        <w:rPr>
          <w:rStyle w:val="TtulodoLivro"/>
          <w:b w:val="0"/>
          <w:bCs w:val="0"/>
          <w:smallCaps w:val="0"/>
          <w:spacing w:val="0"/>
        </w:rPr>
        <w:t xml:space="preserve">tem </w:t>
      </w:r>
      <w:r w:rsidRPr="00DF0E89">
        <w:rPr>
          <w:rStyle w:val="TtulodoLivro"/>
          <w:b w:val="0"/>
          <w:bCs w:val="0"/>
          <w:smallCaps w:val="0"/>
          <w:spacing w:val="0"/>
        </w:rPr>
        <w:t>o mesmo di</w:t>
      </w:r>
      <w:r w:rsidR="007F318E" w:rsidRPr="00DF0E89">
        <w:rPr>
          <w:rStyle w:val="TtulodoLivro"/>
          <w:b w:val="0"/>
          <w:bCs w:val="0"/>
          <w:smallCaps w:val="0"/>
          <w:spacing w:val="0"/>
        </w:rPr>
        <w:t>reito</w:t>
      </w:r>
      <w:r w:rsidR="00511CE5" w:rsidRPr="00DF0E89">
        <w:rPr>
          <w:rStyle w:val="TtulodoLivro"/>
          <w:b w:val="0"/>
          <w:bCs w:val="0"/>
          <w:smallCaps w:val="0"/>
          <w:spacing w:val="0"/>
        </w:rPr>
        <w:t xml:space="preserve"> de saber informações</w:t>
      </w:r>
      <w:r w:rsidR="007F318E" w:rsidRPr="00DF0E89">
        <w:rPr>
          <w:rStyle w:val="TtulodoLivro"/>
          <w:b w:val="0"/>
          <w:bCs w:val="0"/>
          <w:smallCaps w:val="0"/>
          <w:spacing w:val="0"/>
        </w:rPr>
        <w:t xml:space="preserve"> não importando sua posição</w:t>
      </w:r>
      <w:r w:rsidRPr="00DF0E89">
        <w:rPr>
          <w:rStyle w:val="TtulodoLivro"/>
          <w:b w:val="0"/>
          <w:bCs w:val="0"/>
          <w:smallCaps w:val="0"/>
          <w:spacing w:val="0"/>
        </w:rPr>
        <w:t xml:space="preserve">. </w:t>
      </w:r>
    </w:p>
    <w:p w:rsidR="00AF5C78" w:rsidRPr="00DF0E89" w:rsidRDefault="007F318E" w:rsidP="00654B85">
      <w:pPr>
        <w:pStyle w:val="dafs"/>
        <w:numPr>
          <w:ilvl w:val="0"/>
          <w:numId w:val="3"/>
        </w:numPr>
        <w:rPr>
          <w:rStyle w:val="TtulodoLivro"/>
          <w:b w:val="0"/>
          <w:bCs w:val="0"/>
          <w:smallCaps w:val="0"/>
          <w:spacing w:val="0"/>
          <w:u w:val="single"/>
        </w:rPr>
      </w:pPr>
      <w:r w:rsidRPr="00DF0E89">
        <w:rPr>
          <w:rStyle w:val="TtulodoLivro"/>
          <w:b w:val="0"/>
          <w:bCs w:val="0"/>
          <w:smallCaps w:val="0"/>
          <w:spacing w:val="0"/>
          <w:u w:val="single"/>
        </w:rPr>
        <w:t>Esse</w:t>
      </w:r>
      <w:r w:rsidR="00580E3B" w:rsidRPr="00DF0E89">
        <w:rPr>
          <w:rStyle w:val="TtulodoLivro"/>
          <w:b w:val="0"/>
          <w:bCs w:val="0"/>
          <w:smallCaps w:val="0"/>
          <w:spacing w:val="0"/>
          <w:u w:val="single"/>
        </w:rPr>
        <w:t xml:space="preserve"> direito é outorgado pela lei de uma forma incondicional (plena) a lei exige que a pessoa integre a relação em questão, basta ser sócio para, como tal, ter direito ao exame dos papeis e </w:t>
      </w:r>
      <w:r w:rsidR="005208CE">
        <w:rPr>
          <w:rStyle w:val="TtulodoLivro"/>
          <w:b w:val="0"/>
          <w:bCs w:val="0"/>
          <w:smallCaps w:val="0"/>
          <w:spacing w:val="0"/>
          <w:u w:val="single"/>
        </w:rPr>
        <w:t xml:space="preserve">livros </w:t>
      </w:r>
      <w:r w:rsidR="00580E3B" w:rsidRPr="00DF0E89">
        <w:rPr>
          <w:rStyle w:val="TtulodoLivro"/>
          <w:b w:val="0"/>
          <w:bCs w:val="0"/>
          <w:smallCaps w:val="0"/>
          <w:spacing w:val="0"/>
          <w:u w:val="single"/>
        </w:rPr>
        <w:t>da sociedade  a que se pertence.</w:t>
      </w:r>
    </w:p>
    <w:p w:rsidR="009E1177" w:rsidRPr="00DF0E89" w:rsidRDefault="009E1177" w:rsidP="006C0041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60249E" w:rsidRDefault="0060249E" w:rsidP="006C0041">
      <w:pPr>
        <w:pStyle w:val="dafs"/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Cs w:val="0"/>
          <w:smallCaps w:val="0"/>
          <w:spacing w:val="0"/>
        </w:rPr>
        <w:t>Exibição nas</w:t>
      </w:r>
      <w:r w:rsidRPr="0060249E">
        <w:rPr>
          <w:rStyle w:val="TtulodoLivro"/>
          <w:bCs w:val="0"/>
          <w:smallCaps w:val="0"/>
          <w:spacing w:val="0"/>
        </w:rPr>
        <w:t xml:space="preserve"> sociedades anônimas</w:t>
      </w:r>
      <w:r>
        <w:rPr>
          <w:rStyle w:val="TtulodoLivro"/>
          <w:b w:val="0"/>
          <w:bCs w:val="0"/>
          <w:smallCaps w:val="0"/>
          <w:spacing w:val="0"/>
        </w:rPr>
        <w:t xml:space="preserve"> (Art.105  Lei 6.404 de 1975) </w:t>
      </w:r>
    </w:p>
    <w:p w:rsidR="0060249E" w:rsidRDefault="0060249E" w:rsidP="006C0041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60249E" w:rsidRPr="0060249E" w:rsidRDefault="0060249E" w:rsidP="0060249E">
      <w:pPr>
        <w:pStyle w:val="dafs"/>
        <w:pBdr>
          <w:left w:val="single" w:sz="4" w:space="4" w:color="auto"/>
        </w:pBdr>
        <w:ind w:left="708"/>
        <w:rPr>
          <w:rStyle w:val="TtulodoLivro"/>
          <w:b w:val="0"/>
          <w:bCs w:val="0"/>
          <w:smallCaps w:val="0"/>
          <w:spacing w:val="0"/>
        </w:rPr>
      </w:pPr>
      <w:r w:rsidRPr="0060249E">
        <w:t xml:space="preserve">     Art. 105. A exibição por inteiro dos livros da </w:t>
      </w:r>
      <w:r w:rsidRPr="005208CE">
        <w:t xml:space="preserve">companhia </w:t>
      </w:r>
      <w:r w:rsidR="005208CE" w:rsidRPr="005208CE">
        <w:t>(</w:t>
      </w:r>
      <w:r w:rsidR="005208CE" w:rsidRPr="005208CE">
        <w:rPr>
          <w:i/>
        </w:rPr>
        <w:t>sociedade anônima</w:t>
      </w:r>
      <w:r w:rsidR="005208CE" w:rsidRPr="005208CE">
        <w:t xml:space="preserve">) </w:t>
      </w:r>
      <w:r w:rsidRPr="005208CE">
        <w:t xml:space="preserve">pode ser ordenada judicialmente sempre que, a requerimento de acionistas </w:t>
      </w:r>
      <w:r w:rsidR="005208CE" w:rsidRPr="005208CE">
        <w:t>(</w:t>
      </w:r>
      <w:r w:rsidR="005208CE" w:rsidRPr="005208CE">
        <w:rPr>
          <w:i/>
        </w:rPr>
        <w:t>sócios ou grupos de sócios</w:t>
      </w:r>
      <w:r w:rsidR="005208CE" w:rsidRPr="005208CE">
        <w:t xml:space="preserve">) </w:t>
      </w:r>
      <w:r w:rsidRPr="005208CE">
        <w:t>q</w:t>
      </w:r>
      <w:r w:rsidR="00E91C22" w:rsidRPr="005208CE">
        <w:t xml:space="preserve">ue representem, pelo menos, 5% </w:t>
      </w:r>
      <w:r w:rsidRPr="005208CE">
        <w:t>do capital social, sejam apontados atos violadores da lei ou do estatuto, ou haja fundada suspeita de graves irregularidades praticadas por qualquer dos órgãos da companhia</w:t>
      </w:r>
      <w:r w:rsidR="005208CE" w:rsidRPr="005208CE">
        <w:rPr>
          <w:rStyle w:val="TtulodoLivro"/>
          <w:b w:val="0"/>
          <w:bCs w:val="0"/>
          <w:smallCaps w:val="0"/>
          <w:spacing w:val="0"/>
        </w:rPr>
        <w:t xml:space="preserve"> (</w:t>
      </w:r>
      <w:r w:rsidR="005208CE" w:rsidRPr="005208CE">
        <w:rPr>
          <w:rStyle w:val="TtulodoLivro"/>
          <w:b w:val="0"/>
          <w:bCs w:val="0"/>
          <w:i/>
          <w:smallCaps w:val="0"/>
          <w:spacing w:val="0"/>
        </w:rPr>
        <w:t>gestão fraudulenta pelos órgãos</w:t>
      </w:r>
      <w:r w:rsidR="005208CE" w:rsidRPr="005208CE">
        <w:rPr>
          <w:rStyle w:val="TtulodoLivro"/>
          <w:b w:val="0"/>
          <w:bCs w:val="0"/>
          <w:smallCaps w:val="0"/>
          <w:spacing w:val="0"/>
        </w:rPr>
        <w:t>)</w:t>
      </w:r>
      <w:r w:rsidRPr="005208CE">
        <w:t>.</w:t>
      </w:r>
    </w:p>
    <w:p w:rsidR="0060249E" w:rsidRDefault="0060249E" w:rsidP="006C0041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0D57C1" w:rsidRDefault="000D57C1" w:rsidP="00654B85">
      <w:pPr>
        <w:pStyle w:val="dafs"/>
        <w:numPr>
          <w:ilvl w:val="0"/>
          <w:numId w:val="15"/>
        </w:numPr>
        <w:rPr>
          <w:rStyle w:val="TtulodoLivro"/>
          <w:b w:val="0"/>
          <w:bCs w:val="0"/>
          <w:smallCaps w:val="0"/>
          <w:spacing w:val="0"/>
        </w:rPr>
      </w:pPr>
      <w:r w:rsidRPr="0060249E">
        <w:rPr>
          <w:rStyle w:val="TtulodoLivro"/>
          <w:bCs w:val="0"/>
          <w:smallCaps w:val="0"/>
          <w:spacing w:val="0"/>
        </w:rPr>
        <w:t xml:space="preserve">Diferença </w:t>
      </w:r>
      <w:r w:rsidR="0060249E" w:rsidRPr="0060249E">
        <w:rPr>
          <w:rStyle w:val="TtulodoLivro"/>
          <w:bCs w:val="0"/>
          <w:smallCaps w:val="0"/>
          <w:spacing w:val="0"/>
        </w:rPr>
        <w:t>das</w:t>
      </w:r>
      <w:r w:rsidRPr="0060249E">
        <w:rPr>
          <w:rStyle w:val="TtulodoLivro"/>
          <w:bCs w:val="0"/>
          <w:smallCaps w:val="0"/>
          <w:spacing w:val="0"/>
        </w:rPr>
        <w:t xml:space="preserve"> hipóteses do Art. 1191: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="0060249E">
        <w:rPr>
          <w:rStyle w:val="TtulodoLivro"/>
          <w:b w:val="0"/>
          <w:bCs w:val="0"/>
          <w:smallCaps w:val="0"/>
          <w:spacing w:val="0"/>
        </w:rPr>
        <w:t>Nas demais sociedades</w:t>
      </w:r>
      <w:r w:rsidR="000D586B">
        <w:rPr>
          <w:rStyle w:val="TtulodoLivro"/>
          <w:b w:val="0"/>
          <w:bCs w:val="0"/>
          <w:smallCaps w:val="0"/>
          <w:spacing w:val="0"/>
        </w:rPr>
        <w:t>, o</w:t>
      </w:r>
      <w:r>
        <w:rPr>
          <w:rStyle w:val="TtulodoLivro"/>
          <w:b w:val="0"/>
          <w:bCs w:val="0"/>
          <w:smallCaps w:val="0"/>
          <w:spacing w:val="0"/>
        </w:rPr>
        <w:t xml:space="preserve"> direito é deferido de forma incondicional, basta ao interessado integrar uma das relaçõ</w:t>
      </w:r>
      <w:r w:rsidR="0060249E">
        <w:rPr>
          <w:rStyle w:val="TtulodoLivro"/>
          <w:b w:val="0"/>
          <w:bCs w:val="0"/>
          <w:smallCaps w:val="0"/>
          <w:spacing w:val="0"/>
        </w:rPr>
        <w:t>es jurídicas indicadas pela lei</w:t>
      </w:r>
      <w:r w:rsidR="000D586B">
        <w:rPr>
          <w:rStyle w:val="TtulodoLivro"/>
          <w:b w:val="0"/>
          <w:bCs w:val="0"/>
          <w:smallCaps w:val="0"/>
          <w:spacing w:val="0"/>
        </w:rPr>
        <w:t>, é cabível a exibição por inteiro exigindo-se nada alem da qualidade de sócio, não há necessidade de justificar.</w:t>
      </w:r>
    </w:p>
    <w:p w:rsidR="000D57C1" w:rsidRDefault="0060249E" w:rsidP="00654B85">
      <w:pPr>
        <w:pStyle w:val="dafs"/>
        <w:numPr>
          <w:ilvl w:val="0"/>
          <w:numId w:val="14"/>
        </w:numPr>
        <w:rPr>
          <w:rStyle w:val="TtulodoLivro"/>
          <w:b w:val="0"/>
          <w:bCs w:val="0"/>
          <w:smallCaps w:val="0"/>
          <w:spacing w:val="0"/>
        </w:rPr>
      </w:pPr>
      <w:r w:rsidRPr="0060249E">
        <w:rPr>
          <w:rStyle w:val="TtulodoLivro"/>
          <w:bCs w:val="0"/>
          <w:smallCaps w:val="0"/>
          <w:spacing w:val="0"/>
        </w:rPr>
        <w:t>Motivo da diferença: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="000D57C1">
        <w:rPr>
          <w:rStyle w:val="TtulodoLivro"/>
          <w:b w:val="0"/>
          <w:bCs w:val="0"/>
          <w:smallCaps w:val="0"/>
          <w:spacing w:val="0"/>
        </w:rPr>
        <w:t>Essa é uma sociedade de capital, o elemento mais relevante é o capital (</w:t>
      </w:r>
      <w:r w:rsidR="000D586B">
        <w:rPr>
          <w:rStyle w:val="TtulodoLivro"/>
          <w:b w:val="0"/>
          <w:bCs w:val="0"/>
          <w:smallCaps w:val="0"/>
          <w:spacing w:val="0"/>
        </w:rPr>
        <w:t>permite</w:t>
      </w:r>
      <w:r w:rsidR="000D57C1">
        <w:rPr>
          <w:rStyle w:val="TtulodoLivro"/>
          <w:b w:val="0"/>
          <w:bCs w:val="0"/>
          <w:smallCaps w:val="0"/>
          <w:spacing w:val="0"/>
        </w:rPr>
        <w:t xml:space="preserve"> a assunção de riscos sem que </w:t>
      </w:r>
      <w:r w:rsidR="000D586B">
        <w:rPr>
          <w:rStyle w:val="TtulodoLivro"/>
          <w:b w:val="0"/>
          <w:bCs w:val="0"/>
          <w:smallCaps w:val="0"/>
          <w:spacing w:val="0"/>
        </w:rPr>
        <w:t>se</w:t>
      </w:r>
      <w:r w:rsidR="000D57C1">
        <w:rPr>
          <w:rStyle w:val="TtulodoLivro"/>
          <w:b w:val="0"/>
          <w:bCs w:val="0"/>
          <w:smallCaps w:val="0"/>
          <w:spacing w:val="0"/>
        </w:rPr>
        <w:t xml:space="preserve"> compromet</w:t>
      </w:r>
      <w:r w:rsidR="000D586B">
        <w:rPr>
          <w:rStyle w:val="TtulodoLivro"/>
          <w:b w:val="0"/>
          <w:bCs w:val="0"/>
          <w:smallCaps w:val="0"/>
          <w:spacing w:val="0"/>
        </w:rPr>
        <w:t xml:space="preserve">a </w:t>
      </w:r>
      <w:r w:rsidR="000D57C1">
        <w:rPr>
          <w:rStyle w:val="TtulodoLivro"/>
          <w:b w:val="0"/>
          <w:bCs w:val="0"/>
          <w:smallCaps w:val="0"/>
          <w:spacing w:val="0"/>
        </w:rPr>
        <w:t>o</w:t>
      </w:r>
      <w:r>
        <w:rPr>
          <w:rStyle w:val="TtulodoLivro"/>
          <w:b w:val="0"/>
          <w:bCs w:val="0"/>
          <w:smallCaps w:val="0"/>
          <w:spacing w:val="0"/>
        </w:rPr>
        <w:t xml:space="preserve"> grande</w:t>
      </w:r>
      <w:r w:rsidR="000D57C1">
        <w:rPr>
          <w:rStyle w:val="TtulodoLivro"/>
          <w:b w:val="0"/>
          <w:bCs w:val="0"/>
          <w:smallCaps w:val="0"/>
          <w:spacing w:val="0"/>
        </w:rPr>
        <w:t xml:space="preserve"> investimento de poucas pessoas, uma forma de socialização do risco do empreendimento)</w:t>
      </w:r>
      <w:r>
        <w:rPr>
          <w:rStyle w:val="TtulodoLivro"/>
          <w:b w:val="0"/>
          <w:bCs w:val="0"/>
          <w:smallCaps w:val="0"/>
          <w:spacing w:val="0"/>
        </w:rPr>
        <w:t>.</w:t>
      </w:r>
    </w:p>
    <w:p w:rsidR="000D57C1" w:rsidRPr="00A015B4" w:rsidRDefault="000D57C1" w:rsidP="006C0041">
      <w:pPr>
        <w:pStyle w:val="dafs"/>
        <w:rPr>
          <w:rStyle w:val="TtulodoLivro"/>
          <w:b w:val="0"/>
          <w:bCs w:val="0"/>
          <w:smallCaps w:val="0"/>
          <w:spacing w:val="0"/>
          <w:sz w:val="8"/>
        </w:rPr>
      </w:pPr>
    </w:p>
    <w:p w:rsidR="0060249E" w:rsidRDefault="009E01CC" w:rsidP="0015085F">
      <w:pPr>
        <w:pStyle w:val="dafs"/>
        <w:pBdr>
          <w:bottom w:val="single" w:sz="4" w:space="1" w:color="auto"/>
        </w:pBdr>
        <w:rPr>
          <w:rStyle w:val="TtulodoLivro"/>
          <w:b w:val="0"/>
          <w:bCs w:val="0"/>
          <w:smallCaps w:val="0"/>
          <w:spacing w:val="0"/>
        </w:rPr>
      </w:pPr>
      <w:r w:rsidRPr="009E01CC">
        <w:rPr>
          <w:rStyle w:val="TtulodoLivro"/>
        </w:rPr>
        <w:t>I</w:t>
      </w:r>
      <w:r w:rsidR="00C642DB" w:rsidRPr="009E01CC">
        <w:rPr>
          <w:rStyle w:val="TtulodoLivro"/>
        </w:rPr>
        <w:t>nstrumentos judiciais que viabilizam a exibição</w:t>
      </w:r>
      <w:r w:rsidR="00C642DB" w:rsidRPr="00C642DB">
        <w:rPr>
          <w:rStyle w:val="TtulodoLivro"/>
          <w:bCs w:val="0"/>
          <w:smallCaps w:val="0"/>
          <w:spacing w:val="0"/>
        </w:rPr>
        <w:t>, disciplina processual:</w:t>
      </w:r>
      <w:r w:rsidR="0060249E">
        <w:rPr>
          <w:rStyle w:val="TtulodoLivro"/>
          <w:bCs w:val="0"/>
          <w:smallCaps w:val="0"/>
          <w:spacing w:val="0"/>
        </w:rPr>
        <w:t xml:space="preserve"> </w:t>
      </w:r>
      <w:r w:rsidR="0060249E">
        <w:rPr>
          <w:rStyle w:val="TtulodoLivro"/>
          <w:b w:val="0"/>
          <w:bCs w:val="0"/>
          <w:smallCaps w:val="0"/>
          <w:spacing w:val="0"/>
        </w:rPr>
        <w:t>(</w:t>
      </w:r>
      <w:r w:rsidR="00C642DB">
        <w:rPr>
          <w:rStyle w:val="TtulodoLivro"/>
          <w:b w:val="0"/>
          <w:bCs w:val="0"/>
          <w:smallCaps w:val="0"/>
          <w:spacing w:val="0"/>
        </w:rPr>
        <w:t xml:space="preserve">Art. 798 e seguintes do </w:t>
      </w:r>
      <w:r w:rsidR="0060249E">
        <w:rPr>
          <w:rStyle w:val="TtulodoLivro"/>
          <w:b w:val="0"/>
          <w:bCs w:val="0"/>
          <w:smallCaps w:val="0"/>
          <w:spacing w:val="0"/>
        </w:rPr>
        <w:t>CPC)</w:t>
      </w:r>
      <w:r w:rsidR="0017723B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C642DB"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5208CE" w:rsidRDefault="005208CE" w:rsidP="00C642DB">
      <w:pPr>
        <w:pStyle w:val="dafs"/>
        <w:rPr>
          <w:rStyle w:val="TtulodoLivro"/>
          <w:bCs w:val="0"/>
          <w:smallCaps w:val="0"/>
          <w:spacing w:val="0"/>
        </w:rPr>
      </w:pPr>
    </w:p>
    <w:p w:rsidR="00C642DB" w:rsidRPr="0060249E" w:rsidRDefault="00C642DB" w:rsidP="00C642DB">
      <w:pPr>
        <w:pStyle w:val="dafs"/>
        <w:rPr>
          <w:rStyle w:val="TtulodoLivro"/>
          <w:bCs w:val="0"/>
          <w:smallCaps w:val="0"/>
          <w:spacing w:val="0"/>
        </w:rPr>
      </w:pPr>
      <w:r w:rsidRPr="009E01CC">
        <w:rPr>
          <w:rStyle w:val="TtulodoLivro"/>
          <w:bCs w:val="0"/>
          <w:smallCaps w:val="0"/>
          <w:spacing w:val="0"/>
        </w:rPr>
        <w:t>Na doutrina há classificação entre</w:t>
      </w:r>
      <w:r w:rsidR="0015085F">
        <w:rPr>
          <w:rStyle w:val="TtulodoLivro"/>
          <w:bCs w:val="0"/>
          <w:smallCaps w:val="0"/>
          <w:spacing w:val="0"/>
        </w:rPr>
        <w:t xml:space="preserve"> cautelares</w:t>
      </w:r>
      <w:r w:rsidRPr="009E01CC">
        <w:rPr>
          <w:rStyle w:val="TtulodoLivro"/>
          <w:bCs w:val="0"/>
          <w:smallCaps w:val="0"/>
          <w:spacing w:val="0"/>
        </w:rPr>
        <w:t>:</w:t>
      </w:r>
      <w:r w:rsidR="009E01CC" w:rsidRPr="009E01CC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9E01CC">
        <w:rPr>
          <w:rStyle w:val="TtulodoLivro"/>
          <w:b w:val="0"/>
          <w:bCs w:val="0"/>
          <w:smallCaps w:val="0"/>
          <w:spacing w:val="0"/>
        </w:rPr>
        <w:t>Diante da situação deve se optar por um ou outro de acordo com os interesses.</w:t>
      </w:r>
    </w:p>
    <w:p w:rsidR="00C642DB" w:rsidRPr="00DB66CB" w:rsidRDefault="00C642DB" w:rsidP="00654B85">
      <w:pPr>
        <w:pStyle w:val="dafs"/>
        <w:numPr>
          <w:ilvl w:val="0"/>
          <w:numId w:val="16"/>
        </w:numPr>
        <w:rPr>
          <w:rStyle w:val="TtulodoLivro"/>
          <w:b w:val="0"/>
          <w:bCs w:val="0"/>
          <w:smallCaps w:val="0"/>
          <w:spacing w:val="0"/>
        </w:rPr>
      </w:pPr>
      <w:r w:rsidRPr="0060249E">
        <w:rPr>
          <w:rStyle w:val="TtulodoLivro"/>
          <w:bCs w:val="0"/>
          <w:smallCaps w:val="0"/>
          <w:spacing w:val="0"/>
        </w:rPr>
        <w:t>Satisfativas</w:t>
      </w:r>
      <w:r>
        <w:rPr>
          <w:rStyle w:val="TtulodoLivro"/>
          <w:b w:val="0"/>
          <w:bCs w:val="0"/>
          <w:smallCaps w:val="0"/>
          <w:spacing w:val="0"/>
        </w:rPr>
        <w:t xml:space="preserve">: são </w:t>
      </w:r>
      <w:r w:rsidRPr="00DB66CB">
        <w:rPr>
          <w:rStyle w:val="TtulodoLivro"/>
          <w:b w:val="0"/>
          <w:bCs w:val="0"/>
          <w:smallCaps w:val="0"/>
          <w:spacing w:val="0"/>
          <w:u w:val="single"/>
        </w:rPr>
        <w:t>exaurientes</w:t>
      </w:r>
      <w:r>
        <w:rPr>
          <w:rStyle w:val="TtulodoLivro"/>
          <w:b w:val="0"/>
          <w:bCs w:val="0"/>
          <w:smallCaps w:val="0"/>
          <w:spacing w:val="0"/>
        </w:rPr>
        <w:t xml:space="preserve">, </w:t>
      </w:r>
      <w:r w:rsidRPr="005B2E21">
        <w:rPr>
          <w:rStyle w:val="TtulodoLivro"/>
          <w:b w:val="0"/>
          <w:bCs w:val="0"/>
          <w:smallCaps w:val="0"/>
          <w:spacing w:val="0"/>
          <w:u w:val="single"/>
        </w:rPr>
        <w:t>não dependem de outro processo</w:t>
      </w:r>
      <w:r>
        <w:rPr>
          <w:rStyle w:val="TtulodoLivro"/>
          <w:b w:val="0"/>
          <w:bCs w:val="0"/>
          <w:smallCaps w:val="0"/>
          <w:spacing w:val="0"/>
        </w:rPr>
        <w:t xml:space="preserve">, </w:t>
      </w:r>
      <w:r w:rsidRPr="00DB66CB">
        <w:rPr>
          <w:rStyle w:val="TtulodoLivro"/>
          <w:b w:val="0"/>
          <w:bCs w:val="0"/>
          <w:smallCaps w:val="0"/>
          <w:spacing w:val="0"/>
          <w:u w:val="single"/>
        </w:rPr>
        <w:t xml:space="preserve">atendem integralmente o direito </w:t>
      </w:r>
      <w:r w:rsidR="009E01CC">
        <w:rPr>
          <w:rStyle w:val="TtulodoLivro"/>
          <w:b w:val="0"/>
          <w:bCs w:val="0"/>
          <w:smallCaps w:val="0"/>
          <w:spacing w:val="0"/>
        </w:rPr>
        <w:t xml:space="preserve">da parte. Tem caráter </w:t>
      </w:r>
      <w:r w:rsidR="009E01CC" w:rsidRPr="00DB66CB">
        <w:rPr>
          <w:rStyle w:val="TtulodoLivro"/>
          <w:b w:val="0"/>
          <w:bCs w:val="0"/>
          <w:smallCaps w:val="0"/>
          <w:spacing w:val="0"/>
          <w:u w:val="single"/>
        </w:rPr>
        <w:t>permanente</w:t>
      </w:r>
      <w:r w:rsidR="009E01CC">
        <w:rPr>
          <w:rStyle w:val="TtulodoLivro"/>
          <w:b w:val="0"/>
          <w:bCs w:val="0"/>
          <w:smallCaps w:val="0"/>
          <w:spacing w:val="0"/>
        </w:rPr>
        <w:t xml:space="preserve">, se posteriormente se demonstrar imprópria admite </w:t>
      </w:r>
      <w:r w:rsidR="00DB66CB" w:rsidRPr="00D8584D">
        <w:rPr>
          <w:rStyle w:val="TtulodoLivro"/>
          <w:b w:val="0"/>
          <w:bCs w:val="0"/>
          <w:smallCaps w:val="0"/>
          <w:spacing w:val="0"/>
        </w:rPr>
        <w:t>r</w:t>
      </w:r>
      <w:r w:rsidR="009E01CC" w:rsidRPr="00D8584D">
        <w:rPr>
          <w:rStyle w:val="TtulodoLivro"/>
          <w:b w:val="0"/>
          <w:bCs w:val="0"/>
          <w:smallCaps w:val="0"/>
          <w:spacing w:val="0"/>
        </w:rPr>
        <w:t>ecomposição</w:t>
      </w:r>
      <w:r w:rsidR="009E01CC">
        <w:rPr>
          <w:rStyle w:val="TtulodoLivro"/>
          <w:b w:val="0"/>
          <w:bCs w:val="0"/>
          <w:smallCaps w:val="0"/>
          <w:spacing w:val="0"/>
        </w:rPr>
        <w:t xml:space="preserve"> mas não retorno a situação anterior</w:t>
      </w:r>
      <w:r w:rsidR="00AA63C8">
        <w:rPr>
          <w:rStyle w:val="TtulodoLivro"/>
          <w:b w:val="0"/>
          <w:bCs w:val="0"/>
          <w:smallCaps w:val="0"/>
          <w:spacing w:val="0"/>
        </w:rPr>
        <w:t>, uma vez obtida</w:t>
      </w:r>
      <w:r w:rsidR="00DD0073">
        <w:rPr>
          <w:rStyle w:val="TtulodoLivro"/>
          <w:b w:val="0"/>
          <w:bCs w:val="0"/>
          <w:smallCaps w:val="0"/>
          <w:spacing w:val="0"/>
        </w:rPr>
        <w:t>,</w:t>
      </w:r>
      <w:r w:rsidR="00AA63C8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AA63C8" w:rsidRPr="00DB66CB">
        <w:rPr>
          <w:rStyle w:val="TtulodoLivro"/>
          <w:b w:val="0"/>
          <w:bCs w:val="0"/>
          <w:smallCaps w:val="0"/>
          <w:spacing w:val="0"/>
        </w:rPr>
        <w:t>a pretensão é satisfeita por</w:t>
      </w:r>
      <w:r w:rsidR="00DB66CB">
        <w:rPr>
          <w:rStyle w:val="TtulodoLivro"/>
          <w:b w:val="0"/>
          <w:bCs w:val="0"/>
          <w:smallCaps w:val="0"/>
          <w:spacing w:val="0"/>
        </w:rPr>
        <w:t xml:space="preserve"> inteiro.</w:t>
      </w:r>
      <w:r w:rsidRPr="00DB66CB">
        <w:rPr>
          <w:rStyle w:val="TtulodoLivro"/>
          <w:b w:val="0"/>
          <w:bCs w:val="0"/>
          <w:smallCaps w:val="0"/>
          <w:spacing w:val="0"/>
        </w:rPr>
        <w:t xml:space="preserve">Ex: ações </w:t>
      </w:r>
      <w:r w:rsidR="0060249E" w:rsidRPr="00DB66CB">
        <w:rPr>
          <w:rStyle w:val="TtulodoLivro"/>
          <w:b w:val="0"/>
          <w:bCs w:val="0"/>
          <w:smallCaps w:val="0"/>
          <w:spacing w:val="0"/>
        </w:rPr>
        <w:t>executórias e ações</w:t>
      </w:r>
      <w:r w:rsidR="00AA63C8" w:rsidRPr="00DB66CB">
        <w:rPr>
          <w:rStyle w:val="TtulodoLivro"/>
          <w:b w:val="0"/>
          <w:bCs w:val="0"/>
          <w:smallCaps w:val="0"/>
          <w:spacing w:val="0"/>
        </w:rPr>
        <w:t xml:space="preserve"> demolitórias.</w:t>
      </w:r>
    </w:p>
    <w:p w:rsidR="009E01CC" w:rsidRDefault="00C642DB" w:rsidP="00654B85">
      <w:pPr>
        <w:pStyle w:val="dafs"/>
        <w:numPr>
          <w:ilvl w:val="0"/>
          <w:numId w:val="16"/>
        </w:numPr>
        <w:rPr>
          <w:rStyle w:val="TtulodoLivro"/>
          <w:b w:val="0"/>
          <w:bCs w:val="0"/>
          <w:smallCaps w:val="0"/>
          <w:spacing w:val="0"/>
        </w:rPr>
      </w:pPr>
      <w:r w:rsidRPr="0060249E">
        <w:rPr>
          <w:rStyle w:val="TtulodoLivro"/>
          <w:bCs w:val="0"/>
          <w:smallCaps w:val="0"/>
          <w:spacing w:val="0"/>
        </w:rPr>
        <w:t>Comuns</w:t>
      </w:r>
      <w:r>
        <w:rPr>
          <w:rStyle w:val="TtulodoLivro"/>
          <w:b w:val="0"/>
          <w:bCs w:val="0"/>
          <w:smallCaps w:val="0"/>
          <w:spacing w:val="0"/>
        </w:rPr>
        <w:t xml:space="preserve">: todas menos as satisfativas, </w:t>
      </w:r>
      <w:r w:rsidRPr="00DB66CB">
        <w:rPr>
          <w:rStyle w:val="TtulodoLivro"/>
          <w:b w:val="0"/>
          <w:bCs w:val="0"/>
          <w:smallCaps w:val="0"/>
          <w:spacing w:val="0"/>
          <w:u w:val="single"/>
        </w:rPr>
        <w:t>são sempre acessórias de uma aç</w:t>
      </w:r>
      <w:r w:rsidR="0060249E" w:rsidRPr="00DB66CB">
        <w:rPr>
          <w:rStyle w:val="TtulodoLivro"/>
          <w:b w:val="0"/>
          <w:bCs w:val="0"/>
          <w:smallCaps w:val="0"/>
          <w:spacing w:val="0"/>
          <w:u w:val="single"/>
        </w:rPr>
        <w:t>ão principal</w:t>
      </w:r>
      <w:r w:rsidR="0060249E">
        <w:rPr>
          <w:rStyle w:val="TtulodoLivro"/>
          <w:b w:val="0"/>
          <w:bCs w:val="0"/>
          <w:smallCaps w:val="0"/>
          <w:spacing w:val="0"/>
        </w:rPr>
        <w:t xml:space="preserve">, visam </w:t>
      </w:r>
      <w:r w:rsidR="0060249E" w:rsidRPr="00D8584D">
        <w:rPr>
          <w:rStyle w:val="TtulodoLivro"/>
          <w:b w:val="0"/>
          <w:bCs w:val="0"/>
          <w:smallCaps w:val="0"/>
          <w:spacing w:val="0"/>
          <w:u w:val="single"/>
        </w:rPr>
        <w:t>resguardar ,</w:t>
      </w:r>
      <w:r w:rsidR="0060249E" w:rsidRPr="00DB66CB">
        <w:rPr>
          <w:rStyle w:val="TtulodoLivro"/>
          <w:b w:val="0"/>
          <w:bCs w:val="0"/>
          <w:smallCaps w:val="0"/>
          <w:spacing w:val="0"/>
          <w:u w:val="single"/>
        </w:rPr>
        <w:t xml:space="preserve"> conservar e </w:t>
      </w:r>
      <w:r w:rsidRPr="00DB66CB">
        <w:rPr>
          <w:rStyle w:val="TtulodoLivro"/>
          <w:b w:val="0"/>
          <w:bCs w:val="0"/>
          <w:smallCaps w:val="0"/>
          <w:spacing w:val="0"/>
          <w:u w:val="single"/>
        </w:rPr>
        <w:t>preservar direitos que serão objetos de uma ação principal</w:t>
      </w:r>
      <w:r>
        <w:rPr>
          <w:rStyle w:val="TtulodoLivro"/>
          <w:b w:val="0"/>
          <w:bCs w:val="0"/>
          <w:smallCaps w:val="0"/>
          <w:spacing w:val="0"/>
        </w:rPr>
        <w:t>.</w:t>
      </w:r>
      <w:r w:rsidR="009E01CC" w:rsidRPr="009E01CC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9E01CC">
        <w:rPr>
          <w:rStyle w:val="TtulodoLivro"/>
          <w:b w:val="0"/>
          <w:bCs w:val="0"/>
          <w:smallCaps w:val="0"/>
          <w:spacing w:val="0"/>
        </w:rPr>
        <w:t>Ex: preservar depoimento de testemunha doente</w:t>
      </w:r>
      <w:r w:rsidR="00DB66CB">
        <w:rPr>
          <w:rStyle w:val="TtulodoLivro"/>
          <w:b w:val="0"/>
          <w:bCs w:val="0"/>
          <w:smallCaps w:val="0"/>
          <w:spacing w:val="0"/>
        </w:rPr>
        <w:t>.</w:t>
      </w:r>
    </w:p>
    <w:p w:rsidR="00C642DB" w:rsidRDefault="009E01CC" w:rsidP="00654B85">
      <w:pPr>
        <w:pStyle w:val="dafs"/>
        <w:numPr>
          <w:ilvl w:val="1"/>
          <w:numId w:val="17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Se justificam para antecipar uma prova que em geral é feita no processo principal.</w:t>
      </w:r>
      <w:r w:rsidR="004D1D61"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EF5A63" w:rsidRDefault="00EF5A63" w:rsidP="00654B85">
      <w:pPr>
        <w:pStyle w:val="dafs"/>
        <w:numPr>
          <w:ilvl w:val="1"/>
          <w:numId w:val="17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Toda vez que se admitir uma cautelar </w:t>
      </w:r>
      <w:r w:rsidRPr="009E01CC">
        <w:rPr>
          <w:rStyle w:val="TtulodoLivro"/>
          <w:b w:val="0"/>
          <w:bCs w:val="0"/>
          <w:smallCaps w:val="0"/>
          <w:spacing w:val="0"/>
          <w:u w:val="single"/>
        </w:rPr>
        <w:t>comum</w:t>
      </w:r>
      <w:r>
        <w:rPr>
          <w:rStyle w:val="TtulodoLivro"/>
          <w:b w:val="0"/>
          <w:bCs w:val="0"/>
          <w:smallCaps w:val="0"/>
          <w:spacing w:val="0"/>
        </w:rPr>
        <w:t xml:space="preserve"> deve admitir o </w:t>
      </w:r>
      <w:r w:rsidR="009E01CC">
        <w:rPr>
          <w:rStyle w:val="TtulodoLivro"/>
          <w:b w:val="0"/>
          <w:bCs w:val="0"/>
          <w:smallCaps w:val="0"/>
          <w:spacing w:val="0"/>
        </w:rPr>
        <w:t>"</w:t>
      </w:r>
      <w:proofErr w:type="spellStart"/>
      <w:r>
        <w:rPr>
          <w:rStyle w:val="TtulodoLivro"/>
          <w:b w:val="0"/>
          <w:bCs w:val="0"/>
          <w:smallCaps w:val="0"/>
          <w:spacing w:val="0"/>
        </w:rPr>
        <w:t>fumus</w:t>
      </w:r>
      <w:proofErr w:type="spellEnd"/>
      <w:r>
        <w:rPr>
          <w:rStyle w:val="TtulodoLivro"/>
          <w:b w:val="0"/>
          <w:bCs w:val="0"/>
          <w:smallCaps w:val="0"/>
          <w:spacing w:val="0"/>
        </w:rPr>
        <w:t xml:space="preserve"> </w:t>
      </w:r>
      <w:proofErr w:type="spellStart"/>
      <w:r>
        <w:rPr>
          <w:rStyle w:val="TtulodoLivro"/>
          <w:b w:val="0"/>
          <w:bCs w:val="0"/>
          <w:smallCaps w:val="0"/>
          <w:spacing w:val="0"/>
        </w:rPr>
        <w:t>boni</w:t>
      </w:r>
      <w:proofErr w:type="spellEnd"/>
      <w:r>
        <w:rPr>
          <w:rStyle w:val="TtulodoLivro"/>
          <w:b w:val="0"/>
          <w:bCs w:val="0"/>
          <w:smallCaps w:val="0"/>
          <w:spacing w:val="0"/>
        </w:rPr>
        <w:t xml:space="preserve"> </w:t>
      </w:r>
      <w:proofErr w:type="spellStart"/>
      <w:r>
        <w:rPr>
          <w:rStyle w:val="TtulodoLivro"/>
          <w:b w:val="0"/>
          <w:bCs w:val="0"/>
          <w:smallCaps w:val="0"/>
          <w:spacing w:val="0"/>
        </w:rPr>
        <w:t>iuris</w:t>
      </w:r>
      <w:proofErr w:type="spellEnd"/>
      <w:r w:rsidR="009E01CC">
        <w:rPr>
          <w:rStyle w:val="TtulodoLivro"/>
          <w:b w:val="0"/>
          <w:bCs w:val="0"/>
          <w:smallCaps w:val="0"/>
          <w:spacing w:val="0"/>
        </w:rPr>
        <w:t xml:space="preserve">" (fumaça de bom direito) </w:t>
      </w:r>
      <w:r>
        <w:rPr>
          <w:rStyle w:val="TtulodoLivro"/>
          <w:b w:val="0"/>
          <w:bCs w:val="0"/>
          <w:smallCaps w:val="0"/>
          <w:spacing w:val="0"/>
        </w:rPr>
        <w:t xml:space="preserve">e </w:t>
      </w:r>
      <w:r w:rsidR="009E01CC">
        <w:rPr>
          <w:rStyle w:val="TtulodoLivro"/>
          <w:b w:val="0"/>
          <w:bCs w:val="0"/>
          <w:smallCaps w:val="0"/>
          <w:spacing w:val="0"/>
        </w:rPr>
        <w:t>"</w:t>
      </w:r>
      <w:proofErr w:type="spellStart"/>
      <w:r>
        <w:rPr>
          <w:rStyle w:val="TtulodoLivro"/>
          <w:b w:val="0"/>
          <w:bCs w:val="0"/>
          <w:smallCaps w:val="0"/>
          <w:spacing w:val="0"/>
        </w:rPr>
        <w:t>peri</w:t>
      </w:r>
      <w:r w:rsidR="004D1D61">
        <w:rPr>
          <w:rStyle w:val="TtulodoLivro"/>
          <w:b w:val="0"/>
          <w:bCs w:val="0"/>
          <w:smallCaps w:val="0"/>
          <w:spacing w:val="0"/>
        </w:rPr>
        <w:t>culum</w:t>
      </w:r>
      <w:proofErr w:type="spellEnd"/>
      <w:r w:rsidR="004D1D61">
        <w:rPr>
          <w:rStyle w:val="TtulodoLivro"/>
          <w:b w:val="0"/>
          <w:bCs w:val="0"/>
          <w:smallCaps w:val="0"/>
          <w:spacing w:val="0"/>
        </w:rPr>
        <w:t xml:space="preserve"> in</w:t>
      </w:r>
      <w:r>
        <w:rPr>
          <w:rStyle w:val="TtulodoLivro"/>
          <w:b w:val="0"/>
          <w:bCs w:val="0"/>
          <w:smallCaps w:val="0"/>
          <w:spacing w:val="0"/>
        </w:rPr>
        <w:t xml:space="preserve"> mora</w:t>
      </w:r>
      <w:r w:rsidR="009E01CC">
        <w:rPr>
          <w:rStyle w:val="TtulodoLivro"/>
          <w:b w:val="0"/>
          <w:bCs w:val="0"/>
          <w:smallCaps w:val="0"/>
          <w:spacing w:val="0"/>
        </w:rPr>
        <w:t xml:space="preserve">" (perigo de dano), </w:t>
      </w:r>
      <w:r w:rsidR="00AA63C8">
        <w:rPr>
          <w:rStyle w:val="TtulodoLivro"/>
          <w:b w:val="0"/>
          <w:bCs w:val="0"/>
          <w:smallCaps w:val="0"/>
          <w:spacing w:val="0"/>
        </w:rPr>
        <w:t xml:space="preserve">ou seja, </w:t>
      </w:r>
      <w:r w:rsidR="009E01CC">
        <w:rPr>
          <w:rStyle w:val="TtulodoLivro"/>
          <w:b w:val="0"/>
          <w:bCs w:val="0"/>
          <w:smallCaps w:val="0"/>
          <w:spacing w:val="0"/>
        </w:rPr>
        <w:t>razoabilidade e verossimilhança alem de perigo de dano.</w:t>
      </w:r>
    </w:p>
    <w:p w:rsidR="00EF5A63" w:rsidRDefault="00EF5A63" w:rsidP="006C0041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tbl>
      <w:tblPr>
        <w:tblStyle w:val="Tabelacomgrade"/>
        <w:tblW w:w="10842" w:type="dxa"/>
        <w:tblLook w:val="04A0"/>
      </w:tblPr>
      <w:tblGrid>
        <w:gridCol w:w="5238"/>
        <w:gridCol w:w="5604"/>
      </w:tblGrid>
      <w:tr w:rsidR="00AA63C8" w:rsidTr="005815BD">
        <w:tc>
          <w:tcPr>
            <w:tcW w:w="5238" w:type="dxa"/>
          </w:tcPr>
          <w:p w:rsidR="00AA63C8" w:rsidRPr="00AA63C8" w:rsidRDefault="00AA63C8" w:rsidP="006C0041">
            <w:pPr>
              <w:pStyle w:val="dafs"/>
              <w:rPr>
                <w:rStyle w:val="TtulodoLivro"/>
                <w:bCs w:val="0"/>
                <w:smallCaps w:val="0"/>
                <w:spacing w:val="0"/>
              </w:rPr>
            </w:pPr>
            <w:r w:rsidRPr="00AA63C8">
              <w:rPr>
                <w:rStyle w:val="TtulodoLivro"/>
                <w:bCs w:val="0"/>
                <w:smallCaps w:val="0"/>
                <w:spacing w:val="0"/>
              </w:rPr>
              <w:t>Satisfativas</w:t>
            </w:r>
          </w:p>
        </w:tc>
        <w:tc>
          <w:tcPr>
            <w:tcW w:w="5604" w:type="dxa"/>
          </w:tcPr>
          <w:p w:rsidR="00AA63C8" w:rsidRPr="00AA63C8" w:rsidRDefault="00AA63C8" w:rsidP="006C0041">
            <w:pPr>
              <w:pStyle w:val="dafs"/>
              <w:rPr>
                <w:rStyle w:val="TtulodoLivro"/>
                <w:bCs w:val="0"/>
                <w:smallCaps w:val="0"/>
                <w:spacing w:val="0"/>
              </w:rPr>
            </w:pPr>
            <w:r w:rsidRPr="00AA63C8">
              <w:rPr>
                <w:rStyle w:val="TtulodoLivro"/>
                <w:bCs w:val="0"/>
                <w:smallCaps w:val="0"/>
                <w:spacing w:val="0"/>
              </w:rPr>
              <w:t>Comuns</w:t>
            </w:r>
          </w:p>
        </w:tc>
      </w:tr>
      <w:tr w:rsidR="00AA63C8" w:rsidTr="005815BD">
        <w:tc>
          <w:tcPr>
            <w:tcW w:w="5238" w:type="dxa"/>
          </w:tcPr>
          <w:p w:rsidR="00AA63C8" w:rsidRDefault="00AA63C8" w:rsidP="00654B85">
            <w:pPr>
              <w:pStyle w:val="dafs"/>
              <w:numPr>
                <w:ilvl w:val="0"/>
                <w:numId w:val="19"/>
              </w:numPr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Não dependem de requisito</w:t>
            </w:r>
            <w:r w:rsidR="005815BD"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 especial</w:t>
            </w:r>
          </w:p>
          <w:p w:rsidR="00AA63C8" w:rsidRDefault="00DD0073" w:rsidP="00654B85">
            <w:pPr>
              <w:pStyle w:val="dafs"/>
              <w:numPr>
                <w:ilvl w:val="0"/>
                <w:numId w:val="19"/>
              </w:numPr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Independe de outro processo.</w:t>
            </w:r>
          </w:p>
          <w:p w:rsidR="00AA63C8" w:rsidRDefault="00AA63C8" w:rsidP="00DD0073">
            <w:pPr>
              <w:pStyle w:val="dafs"/>
              <w:numPr>
                <w:ilvl w:val="0"/>
                <w:numId w:val="19"/>
              </w:numPr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Atendem </w:t>
            </w:r>
            <w:r w:rsidR="00DD0073">
              <w:rPr>
                <w:rStyle w:val="TtulodoLivro"/>
                <w:b w:val="0"/>
                <w:bCs w:val="0"/>
                <w:smallCaps w:val="0"/>
                <w:spacing w:val="0"/>
              </w:rPr>
              <w:t>integralmente o direito da parte</w:t>
            </w:r>
          </w:p>
        </w:tc>
        <w:tc>
          <w:tcPr>
            <w:tcW w:w="5604" w:type="dxa"/>
          </w:tcPr>
          <w:p w:rsidR="00AA63C8" w:rsidRDefault="00AA63C8" w:rsidP="00654B85">
            <w:pPr>
              <w:pStyle w:val="dafs"/>
              <w:numPr>
                <w:ilvl w:val="0"/>
                <w:numId w:val="18"/>
              </w:numPr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Possuem requisitos</w:t>
            </w:r>
            <w:r w:rsidR="00DD0073"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 (fumaça de bom direito e perigo de dano)</w:t>
            </w:r>
          </w:p>
          <w:p w:rsidR="00AA63C8" w:rsidRDefault="00AA63C8" w:rsidP="00654B85">
            <w:pPr>
              <w:pStyle w:val="dafs"/>
              <w:numPr>
                <w:ilvl w:val="0"/>
                <w:numId w:val="18"/>
              </w:numPr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É acessório</w:t>
            </w:r>
            <w:r w:rsidR="00DD0073"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 a uma ação principal.</w:t>
            </w:r>
          </w:p>
          <w:p w:rsidR="00AA63C8" w:rsidRDefault="00AA63C8" w:rsidP="00DD0073">
            <w:pPr>
              <w:pStyle w:val="dafs"/>
              <w:numPr>
                <w:ilvl w:val="0"/>
                <w:numId w:val="18"/>
              </w:numPr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Visa resguardar, conservar e preservar direitos </w:t>
            </w:r>
            <w:r w:rsidR="00DD0073">
              <w:rPr>
                <w:rStyle w:val="TtulodoLivro"/>
                <w:b w:val="0"/>
                <w:bCs w:val="0"/>
                <w:smallCaps w:val="0"/>
                <w:spacing w:val="0"/>
              </w:rPr>
              <w:t>que serão objeto de uma</w:t>
            </w: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 ação principal</w:t>
            </w:r>
          </w:p>
        </w:tc>
      </w:tr>
    </w:tbl>
    <w:p w:rsidR="005815BD" w:rsidRDefault="005815BD" w:rsidP="006C0041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5815BD" w:rsidRPr="005815BD" w:rsidRDefault="005815BD" w:rsidP="006C0041">
      <w:pPr>
        <w:pStyle w:val="dafs"/>
        <w:rPr>
          <w:rStyle w:val="TtulodoLivro"/>
        </w:rPr>
      </w:pPr>
      <w:r w:rsidRPr="005815BD">
        <w:rPr>
          <w:rStyle w:val="TtulodoLivro"/>
        </w:rPr>
        <w:t>Observações:</w:t>
      </w:r>
    </w:p>
    <w:p w:rsidR="00407330" w:rsidRDefault="00407330" w:rsidP="00654B85">
      <w:pPr>
        <w:pStyle w:val="dafs"/>
        <w:numPr>
          <w:ilvl w:val="0"/>
          <w:numId w:val="20"/>
        </w:numPr>
        <w:ind w:left="360"/>
        <w:rPr>
          <w:rStyle w:val="TtulodoLivro"/>
          <w:b w:val="0"/>
          <w:bCs w:val="0"/>
          <w:smallCaps w:val="0"/>
          <w:spacing w:val="0"/>
        </w:rPr>
      </w:pPr>
      <w:r w:rsidRPr="005815BD">
        <w:rPr>
          <w:rStyle w:val="TtulodoLivro"/>
          <w:bCs w:val="0"/>
          <w:smallCaps w:val="0"/>
          <w:spacing w:val="0"/>
        </w:rPr>
        <w:t xml:space="preserve">Se o livro estiver na posse de terceiro e houver recusa na apresentação </w:t>
      </w:r>
      <w:r>
        <w:rPr>
          <w:rStyle w:val="TtulodoLivro"/>
          <w:b w:val="0"/>
          <w:bCs w:val="0"/>
          <w:smallCaps w:val="0"/>
          <w:spacing w:val="0"/>
        </w:rPr>
        <w:t>ele pode ser objeto de busca e apreensão</w:t>
      </w:r>
      <w:r w:rsidR="005B2E21">
        <w:rPr>
          <w:rStyle w:val="TtulodoLivro"/>
          <w:b w:val="0"/>
          <w:bCs w:val="0"/>
          <w:smallCaps w:val="0"/>
          <w:spacing w:val="0"/>
        </w:rPr>
        <w:t>.</w:t>
      </w:r>
    </w:p>
    <w:p w:rsidR="00407330" w:rsidRDefault="00407330" w:rsidP="00654B85">
      <w:pPr>
        <w:pStyle w:val="dafs"/>
        <w:numPr>
          <w:ilvl w:val="0"/>
          <w:numId w:val="20"/>
        </w:numPr>
        <w:ind w:left="360"/>
        <w:rPr>
          <w:rStyle w:val="TtulodoLivro"/>
          <w:b w:val="0"/>
          <w:bCs w:val="0"/>
          <w:smallCaps w:val="0"/>
          <w:spacing w:val="0"/>
        </w:rPr>
      </w:pPr>
      <w:r w:rsidRPr="00407330">
        <w:rPr>
          <w:rStyle w:val="TtulodoLivro"/>
          <w:bCs w:val="0"/>
          <w:smallCaps w:val="0"/>
          <w:spacing w:val="0"/>
        </w:rPr>
        <w:t>Se a parte contra</w:t>
      </w:r>
      <w:r w:rsidR="005B2E21">
        <w:rPr>
          <w:rStyle w:val="TtulodoLivro"/>
          <w:bCs w:val="0"/>
          <w:smallCaps w:val="0"/>
          <w:spacing w:val="0"/>
        </w:rPr>
        <w:t>r</w:t>
      </w:r>
      <w:r w:rsidRPr="00407330">
        <w:rPr>
          <w:rStyle w:val="TtulodoLivro"/>
          <w:bCs w:val="0"/>
          <w:smallCaps w:val="0"/>
          <w:spacing w:val="0"/>
        </w:rPr>
        <w:t xml:space="preserve">ia se recusa a apresentar o livro que interessa ao seu adversário em processo: </w:t>
      </w:r>
      <w:r>
        <w:rPr>
          <w:rStyle w:val="TtulodoLivro"/>
          <w:b w:val="0"/>
          <w:bCs w:val="0"/>
          <w:smallCaps w:val="0"/>
          <w:spacing w:val="0"/>
        </w:rPr>
        <w:t>a solução é a presunção de veracidade, presume-se me favor dele tudo o que ele queria provar com o exame dos livros, essa presunção é relativa, que deve ser examinada com os demais elementos dos autos.</w:t>
      </w:r>
    </w:p>
    <w:p w:rsidR="00407330" w:rsidRDefault="00407330" w:rsidP="00407330">
      <w:pPr>
        <w:pStyle w:val="dafs"/>
        <w:ind w:left="360"/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Antigamente havia duas outras sanções (que hoje inexistem)</w:t>
      </w:r>
    </w:p>
    <w:p w:rsidR="005B2E21" w:rsidRDefault="00407330" w:rsidP="00654B85">
      <w:pPr>
        <w:pStyle w:val="dafs"/>
        <w:numPr>
          <w:ilvl w:val="0"/>
          <w:numId w:val="21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juramento supletório, </w:t>
      </w:r>
      <w:r w:rsidR="00DD0073">
        <w:rPr>
          <w:rStyle w:val="TtulodoLivro"/>
          <w:b w:val="0"/>
          <w:bCs w:val="0"/>
          <w:smallCaps w:val="0"/>
          <w:spacing w:val="0"/>
        </w:rPr>
        <w:t>a parte</w:t>
      </w:r>
      <w:r>
        <w:rPr>
          <w:rStyle w:val="TtulodoLivro"/>
          <w:b w:val="0"/>
          <w:bCs w:val="0"/>
          <w:smallCaps w:val="0"/>
          <w:spacing w:val="0"/>
        </w:rPr>
        <w:t xml:space="preserve"> deveria depor para dizer o que os livros conteriam</w:t>
      </w:r>
    </w:p>
    <w:p w:rsidR="005B2E21" w:rsidRPr="005B2E21" w:rsidRDefault="00407330" w:rsidP="00654B85">
      <w:pPr>
        <w:pStyle w:val="dafs"/>
        <w:numPr>
          <w:ilvl w:val="0"/>
          <w:numId w:val="21"/>
        </w:numPr>
        <w:rPr>
          <w:rStyle w:val="TtulodoLivro"/>
          <w:b w:val="0"/>
          <w:bCs w:val="0"/>
          <w:smallCaps w:val="0"/>
          <w:spacing w:val="0"/>
        </w:rPr>
      </w:pPr>
      <w:r w:rsidRPr="005B2E21">
        <w:rPr>
          <w:rStyle w:val="TtulodoLivro"/>
          <w:b w:val="0"/>
          <w:bCs w:val="0"/>
          <w:smallCaps w:val="0"/>
          <w:spacing w:val="0"/>
        </w:rPr>
        <w:t>prisão civil</w:t>
      </w:r>
    </w:p>
    <w:p w:rsidR="005815BD" w:rsidRPr="005B2E21" w:rsidRDefault="005815BD" w:rsidP="00654B85">
      <w:pPr>
        <w:pStyle w:val="dafs"/>
        <w:numPr>
          <w:ilvl w:val="0"/>
          <w:numId w:val="20"/>
        </w:numPr>
        <w:ind w:left="360"/>
        <w:rPr>
          <w:rStyle w:val="TtulodoLivro"/>
          <w:b w:val="0"/>
          <w:bCs w:val="0"/>
          <w:smallCaps w:val="0"/>
          <w:spacing w:val="0"/>
        </w:rPr>
      </w:pPr>
      <w:r w:rsidRPr="005B2E21">
        <w:rPr>
          <w:rStyle w:val="TtulodoLivro"/>
          <w:bCs w:val="0"/>
          <w:smallCaps w:val="0"/>
          <w:spacing w:val="0"/>
        </w:rPr>
        <w:t>Apresentação dos livros em branco equivale ou não a recusa?</w:t>
      </w:r>
      <w:r w:rsidRPr="005B2E21">
        <w:rPr>
          <w:rStyle w:val="TtulodoLivro"/>
          <w:b w:val="0"/>
          <w:bCs w:val="0"/>
          <w:smallCaps w:val="0"/>
          <w:spacing w:val="0"/>
        </w:rPr>
        <w:t xml:space="preserve"> Levam a mesma conseqüência: inutilidade mas não se pode afirmar que seja a mesma coisa, ocorre entre as partes presunção de veracidade.</w:t>
      </w:r>
    </w:p>
    <w:p w:rsidR="005815BD" w:rsidRDefault="005815BD" w:rsidP="00654B85">
      <w:pPr>
        <w:pStyle w:val="dafs"/>
        <w:numPr>
          <w:ilvl w:val="0"/>
          <w:numId w:val="20"/>
        </w:numPr>
        <w:ind w:left="360"/>
        <w:rPr>
          <w:rStyle w:val="TtulodoLivro"/>
          <w:b w:val="0"/>
          <w:bCs w:val="0"/>
          <w:smallCaps w:val="0"/>
          <w:spacing w:val="0"/>
        </w:rPr>
      </w:pPr>
      <w:r w:rsidRPr="000B46CD">
        <w:rPr>
          <w:rStyle w:val="TtulodoLivro"/>
          <w:bCs w:val="0"/>
          <w:smallCaps w:val="0"/>
          <w:spacing w:val="0"/>
        </w:rPr>
        <w:t>Exibição administrativa para atender o poder publico</w:t>
      </w:r>
      <w:r w:rsidRPr="000B46CD">
        <w:rPr>
          <w:rStyle w:val="TtulodoLivro"/>
          <w:b w:val="0"/>
          <w:bCs w:val="0"/>
          <w:smallCaps w:val="0"/>
          <w:spacing w:val="0"/>
        </w:rPr>
        <w:t>, toda legislação tributaria estabelece o direito dos agentes de verificarem os livros do contribuinte a fim de que se extraiam cópias.</w:t>
      </w:r>
    </w:p>
    <w:p w:rsidR="005208CE" w:rsidRDefault="005208CE" w:rsidP="005815BD">
      <w:pPr>
        <w:pStyle w:val="dafs"/>
        <w:pBdr>
          <w:bottom w:val="single" w:sz="4" w:space="1" w:color="auto"/>
        </w:pBdr>
        <w:rPr>
          <w:rStyle w:val="TtulodoLivro"/>
        </w:rPr>
      </w:pPr>
    </w:p>
    <w:p w:rsidR="005208CE" w:rsidRDefault="005208CE" w:rsidP="005815BD">
      <w:pPr>
        <w:pStyle w:val="dafs"/>
        <w:pBdr>
          <w:bottom w:val="single" w:sz="4" w:space="1" w:color="auto"/>
        </w:pBdr>
        <w:rPr>
          <w:rStyle w:val="TtulodoLivro"/>
        </w:rPr>
      </w:pPr>
    </w:p>
    <w:p w:rsidR="00371EBF" w:rsidRDefault="005815BD" w:rsidP="005815BD">
      <w:pPr>
        <w:pStyle w:val="dafs"/>
        <w:pBdr>
          <w:bottom w:val="single" w:sz="4" w:space="1" w:color="auto"/>
        </w:pBdr>
        <w:rPr>
          <w:rStyle w:val="TtulodoLivro"/>
          <w:b w:val="0"/>
          <w:bCs w:val="0"/>
          <w:smallCaps w:val="0"/>
          <w:spacing w:val="0"/>
        </w:rPr>
      </w:pPr>
      <w:r w:rsidRPr="005815BD">
        <w:rPr>
          <w:rStyle w:val="TtulodoLivro"/>
        </w:rPr>
        <w:lastRenderedPageBreak/>
        <w:t>Auxiliares do Empresário:</w:t>
      </w:r>
      <w:r w:rsidR="00371EBF">
        <w:rPr>
          <w:rStyle w:val="TtulodoLivro"/>
          <w:b w:val="0"/>
          <w:bCs w:val="0"/>
          <w:smallCaps w:val="0"/>
          <w:spacing w:val="0"/>
        </w:rPr>
        <w:t xml:space="preserve"> tra</w:t>
      </w:r>
      <w:r>
        <w:rPr>
          <w:rStyle w:val="TtulodoLivro"/>
          <w:b w:val="0"/>
          <w:bCs w:val="0"/>
          <w:smallCaps w:val="0"/>
          <w:spacing w:val="0"/>
        </w:rPr>
        <w:t>t</w:t>
      </w:r>
      <w:r w:rsidR="00371EBF">
        <w:rPr>
          <w:rStyle w:val="TtulodoLivro"/>
          <w:b w:val="0"/>
          <w:bCs w:val="0"/>
          <w:smallCaps w:val="0"/>
          <w:spacing w:val="0"/>
        </w:rPr>
        <w:t>ado no 1169 a 1171 do CC</w:t>
      </w:r>
    </w:p>
    <w:p w:rsidR="006A591A" w:rsidRDefault="00371EBF" w:rsidP="006C0041">
      <w:pPr>
        <w:pStyle w:val="dafs"/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O </w:t>
      </w:r>
      <w:r w:rsidR="005815BD">
        <w:rPr>
          <w:rStyle w:val="TtulodoLivro"/>
          <w:b w:val="0"/>
          <w:bCs w:val="0"/>
          <w:smallCaps w:val="0"/>
          <w:spacing w:val="0"/>
        </w:rPr>
        <w:t>exercício</w:t>
      </w:r>
      <w:r>
        <w:rPr>
          <w:rStyle w:val="TtulodoLivro"/>
          <w:b w:val="0"/>
          <w:bCs w:val="0"/>
          <w:smallCaps w:val="0"/>
          <w:spacing w:val="0"/>
        </w:rPr>
        <w:t xml:space="preserve"> da atividade empresarial </w:t>
      </w:r>
      <w:r w:rsidR="005815BD">
        <w:rPr>
          <w:rStyle w:val="TtulodoLivro"/>
          <w:b w:val="0"/>
          <w:bCs w:val="0"/>
          <w:smallCaps w:val="0"/>
          <w:spacing w:val="0"/>
        </w:rPr>
        <w:t>divide a força de trabalho entre quem coordena e executa</w:t>
      </w:r>
      <w:r w:rsidR="006A591A">
        <w:rPr>
          <w:rStyle w:val="TtulodoLivro"/>
          <w:b w:val="0"/>
          <w:bCs w:val="0"/>
          <w:smallCaps w:val="0"/>
          <w:spacing w:val="0"/>
        </w:rPr>
        <w:t xml:space="preserve">, </w:t>
      </w:r>
      <w:r w:rsidR="00DD0073">
        <w:rPr>
          <w:rStyle w:val="TtulodoLivro"/>
          <w:b w:val="0"/>
          <w:bCs w:val="0"/>
          <w:smallCaps w:val="0"/>
          <w:spacing w:val="0"/>
        </w:rPr>
        <w:t>o empresário necessita de colaboradores e auxiliares a fim de realizar seus objetivos.</w:t>
      </w:r>
    </w:p>
    <w:p w:rsidR="006A591A" w:rsidRDefault="006A591A" w:rsidP="006C0041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6A591A" w:rsidRPr="000B46CD" w:rsidRDefault="006A591A" w:rsidP="006A591A">
      <w:pPr>
        <w:pStyle w:val="dafs"/>
        <w:rPr>
          <w:rStyle w:val="TtulodoLivro"/>
          <w:bCs w:val="0"/>
          <w:smallCaps w:val="0"/>
          <w:spacing w:val="0"/>
        </w:rPr>
      </w:pPr>
      <w:r w:rsidRPr="000B46CD">
        <w:rPr>
          <w:rStyle w:val="TtulodoLivro"/>
          <w:bCs w:val="0"/>
          <w:smallCaps w:val="0"/>
          <w:spacing w:val="0"/>
        </w:rPr>
        <w:t>A prestação de serviços que não esteja sujeita a CLT será regida pelo CC:</w:t>
      </w:r>
    </w:p>
    <w:p w:rsidR="006A591A" w:rsidRPr="006A591A" w:rsidRDefault="006A591A" w:rsidP="006A591A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6A591A" w:rsidRPr="006A591A" w:rsidRDefault="006A591A" w:rsidP="006A591A">
      <w:pPr>
        <w:pStyle w:val="dafs"/>
        <w:pBdr>
          <w:left w:val="single" w:sz="4" w:space="4" w:color="auto"/>
        </w:pBdr>
        <w:ind w:left="708"/>
        <w:rPr>
          <w:rStyle w:val="TtulodoLivro"/>
          <w:b w:val="0"/>
          <w:bCs w:val="0"/>
          <w:smallCaps w:val="0"/>
          <w:spacing w:val="0"/>
        </w:rPr>
      </w:pPr>
      <w:bookmarkStart w:id="0" w:name="Art._593"/>
      <w:r w:rsidRPr="006A591A">
        <w:rPr>
          <w:rStyle w:val="Forte"/>
          <w:b w:val="0"/>
          <w:bCs w:val="0"/>
          <w:szCs w:val="27"/>
        </w:rPr>
        <w:t>Art. 593</w:t>
      </w:r>
      <w:bookmarkEnd w:id="0"/>
      <w:r w:rsidRPr="006A591A">
        <w:rPr>
          <w:szCs w:val="27"/>
        </w:rPr>
        <w:t>. A prestação de serviço, que não estiver sujeita às leis trabalhistas ou a lei especial, reger-se-á pelas disposições deste Capítulo.</w:t>
      </w:r>
      <w:r w:rsidRPr="006A591A"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6A591A" w:rsidRDefault="006A591A" w:rsidP="00371EBF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640F36" w:rsidRDefault="006A591A" w:rsidP="00371EBF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0B46CD">
        <w:rPr>
          <w:rStyle w:val="TtulodoLivro"/>
          <w:bCs w:val="0"/>
          <w:smallCaps w:val="0"/>
          <w:spacing w:val="0"/>
        </w:rPr>
        <w:t>Pela Carta de preposto</w:t>
      </w:r>
      <w:r>
        <w:rPr>
          <w:rStyle w:val="TtulodoLivro"/>
          <w:b w:val="0"/>
          <w:bCs w:val="0"/>
          <w:smallCaps w:val="0"/>
          <w:spacing w:val="0"/>
        </w:rPr>
        <w:t xml:space="preserve"> a empresa autoriza (delega) ao empr</w:t>
      </w:r>
      <w:r w:rsidR="00DD0073">
        <w:rPr>
          <w:rStyle w:val="TtulodoLivro"/>
          <w:b w:val="0"/>
          <w:bCs w:val="0"/>
          <w:smallCaps w:val="0"/>
          <w:spacing w:val="0"/>
        </w:rPr>
        <w:t>egado a fazer algo em nome dela</w:t>
      </w:r>
      <w:r w:rsidR="00F16EE1" w:rsidRPr="00F16EE1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F16EE1">
        <w:rPr>
          <w:rStyle w:val="TtulodoLivro"/>
          <w:b w:val="0"/>
          <w:bCs w:val="0"/>
          <w:smallCaps w:val="0"/>
          <w:spacing w:val="0"/>
        </w:rPr>
        <w:t>, o preponente é representado pelo preposto, os atos do preposto obrigam  preponente.</w:t>
      </w:r>
    </w:p>
    <w:p w:rsidR="006A591A" w:rsidRDefault="006A591A" w:rsidP="00371EBF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6A591A" w:rsidRDefault="006A591A" w:rsidP="006A591A">
      <w:pPr>
        <w:pStyle w:val="dafs"/>
        <w:pBdr>
          <w:left w:val="single" w:sz="4" w:space="4" w:color="auto"/>
        </w:pBdr>
        <w:ind w:left="708"/>
        <w:rPr>
          <w:szCs w:val="27"/>
        </w:rPr>
      </w:pPr>
      <w:bookmarkStart w:id="1" w:name="Art._1.169"/>
      <w:r w:rsidRPr="006A591A">
        <w:rPr>
          <w:rStyle w:val="Forte"/>
          <w:b w:val="0"/>
          <w:bCs w:val="0"/>
          <w:szCs w:val="27"/>
        </w:rPr>
        <w:t>Art. 1.169</w:t>
      </w:r>
      <w:bookmarkEnd w:id="1"/>
      <w:r w:rsidRPr="006A591A">
        <w:rPr>
          <w:szCs w:val="27"/>
        </w:rPr>
        <w:t>. O preposto não pode, sem autorização escrita, fazer-se substituir no desempenho da preposição, sob pena de responder pessoalmente pelos atos do substituto e pelas obrigações por ele contraídas.</w:t>
      </w:r>
    </w:p>
    <w:p w:rsidR="006A591A" w:rsidRDefault="006A591A" w:rsidP="00371EBF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C46BB5" w:rsidRDefault="000C190F" w:rsidP="00371EBF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0B46CD">
        <w:rPr>
          <w:rStyle w:val="TtulodoLivro"/>
          <w:bCs w:val="0"/>
          <w:smallCaps w:val="0"/>
          <w:spacing w:val="0"/>
        </w:rPr>
        <w:t xml:space="preserve">Dessa relação de colaboração com empresário há uma parte que interessa </w:t>
      </w:r>
      <w:r w:rsidR="00C46BB5" w:rsidRPr="000B46CD">
        <w:rPr>
          <w:rStyle w:val="TtulodoLivro"/>
          <w:bCs w:val="0"/>
          <w:smallCaps w:val="0"/>
          <w:spacing w:val="0"/>
        </w:rPr>
        <w:t xml:space="preserve">ao direito comercial </w:t>
      </w:r>
      <w:r w:rsidRPr="000B46CD">
        <w:rPr>
          <w:rStyle w:val="TtulodoLivro"/>
          <w:bCs w:val="0"/>
          <w:smallCaps w:val="0"/>
          <w:spacing w:val="0"/>
        </w:rPr>
        <w:t>e outra que não</w:t>
      </w:r>
      <w:r w:rsidR="00C46BB5" w:rsidRPr="000B46CD">
        <w:rPr>
          <w:rStyle w:val="TtulodoLivro"/>
          <w:bCs w:val="0"/>
          <w:smallCaps w:val="0"/>
          <w:spacing w:val="0"/>
        </w:rPr>
        <w:t xml:space="preserve"> interessa</w:t>
      </w:r>
      <w:r w:rsidR="006A591A">
        <w:rPr>
          <w:rStyle w:val="TtulodoLivro"/>
          <w:b w:val="0"/>
          <w:bCs w:val="0"/>
          <w:smallCaps w:val="0"/>
          <w:spacing w:val="0"/>
        </w:rPr>
        <w:t xml:space="preserve"> (o aspecto trabalhista, regido pela CLT)</w:t>
      </w:r>
      <w:r>
        <w:rPr>
          <w:rStyle w:val="TtulodoLivro"/>
          <w:b w:val="0"/>
          <w:bCs w:val="0"/>
          <w:smallCaps w:val="0"/>
          <w:spacing w:val="0"/>
        </w:rPr>
        <w:t>, a parte que interessa é a relação de preposição</w:t>
      </w:r>
      <w:r w:rsidR="00C46BB5">
        <w:rPr>
          <w:rStyle w:val="TtulodoLivro"/>
          <w:b w:val="0"/>
          <w:bCs w:val="0"/>
          <w:smallCaps w:val="0"/>
          <w:spacing w:val="0"/>
        </w:rPr>
        <w:t>,</w:t>
      </w:r>
      <w:r>
        <w:rPr>
          <w:rStyle w:val="TtulodoLivro"/>
          <w:b w:val="0"/>
          <w:bCs w:val="0"/>
          <w:smallCaps w:val="0"/>
          <w:spacing w:val="0"/>
        </w:rPr>
        <w:t xml:space="preserve"> que é mista</w:t>
      </w:r>
      <w:r w:rsidR="006A591A">
        <w:rPr>
          <w:rStyle w:val="TtulodoLivro"/>
          <w:b w:val="0"/>
          <w:bCs w:val="0"/>
          <w:smallCaps w:val="0"/>
          <w:spacing w:val="0"/>
        </w:rPr>
        <w:t xml:space="preserve"> (vinculo hibrido)</w:t>
      </w:r>
      <w:r>
        <w:rPr>
          <w:rStyle w:val="TtulodoLivro"/>
          <w:b w:val="0"/>
          <w:bCs w:val="0"/>
          <w:smallCaps w:val="0"/>
          <w:spacing w:val="0"/>
        </w:rPr>
        <w:t xml:space="preserve">, composta de prestação </w:t>
      </w:r>
      <w:r w:rsidR="006A591A">
        <w:rPr>
          <w:rStyle w:val="TtulodoLivro"/>
          <w:b w:val="0"/>
          <w:bCs w:val="0"/>
          <w:smallCaps w:val="0"/>
          <w:spacing w:val="0"/>
        </w:rPr>
        <w:t xml:space="preserve">(aspecto técnico) </w:t>
      </w:r>
      <w:r>
        <w:rPr>
          <w:rStyle w:val="TtulodoLivro"/>
          <w:b w:val="0"/>
          <w:bCs w:val="0"/>
          <w:smallCaps w:val="0"/>
          <w:spacing w:val="0"/>
        </w:rPr>
        <w:t>e de representação</w:t>
      </w:r>
      <w:r w:rsidR="006A591A">
        <w:rPr>
          <w:rStyle w:val="TtulodoLivro"/>
          <w:b w:val="0"/>
          <w:bCs w:val="0"/>
          <w:smallCaps w:val="0"/>
          <w:spacing w:val="0"/>
        </w:rPr>
        <w:t xml:space="preserve"> (agir em  nome do empregador). </w:t>
      </w:r>
    </w:p>
    <w:p w:rsidR="000C190F" w:rsidRPr="00A015B4" w:rsidRDefault="000C190F" w:rsidP="00371EBF">
      <w:pPr>
        <w:pStyle w:val="dafs"/>
        <w:rPr>
          <w:rStyle w:val="TtulodoLivro"/>
          <w:b w:val="0"/>
          <w:bCs w:val="0"/>
          <w:smallCaps w:val="0"/>
          <w:spacing w:val="0"/>
          <w:sz w:val="10"/>
        </w:rPr>
      </w:pPr>
    </w:p>
    <w:p w:rsidR="00E91C22" w:rsidRDefault="000C190F" w:rsidP="000B46CD">
      <w:pPr>
        <w:pStyle w:val="dafs"/>
        <w:pBdr>
          <w:bottom w:val="single" w:sz="4" w:space="1" w:color="auto"/>
        </w:pBdr>
        <w:rPr>
          <w:rStyle w:val="TtulodoLivro"/>
          <w:b w:val="0"/>
          <w:bCs w:val="0"/>
          <w:smallCaps w:val="0"/>
          <w:spacing w:val="0"/>
        </w:rPr>
      </w:pPr>
      <w:r w:rsidRPr="000C190F">
        <w:rPr>
          <w:rStyle w:val="TtulodoLivro"/>
        </w:rPr>
        <w:t>Classificação dos auxiliares</w:t>
      </w:r>
      <w:r w:rsidR="00E91C22" w:rsidRPr="00E91C22"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DD0073" w:rsidRPr="00DD0073" w:rsidRDefault="00DD0073" w:rsidP="00DD0073">
      <w:pPr>
        <w:pStyle w:val="dafs"/>
        <w:ind w:left="360"/>
        <w:rPr>
          <w:rStyle w:val="TtulodoLivro"/>
          <w:b w:val="0"/>
          <w:bCs w:val="0"/>
          <w:smallCaps w:val="0"/>
          <w:spacing w:val="0"/>
        </w:rPr>
      </w:pPr>
    </w:p>
    <w:p w:rsidR="00E91C22" w:rsidRDefault="000C190F" w:rsidP="00654B85">
      <w:pPr>
        <w:pStyle w:val="dafs"/>
        <w:numPr>
          <w:ilvl w:val="0"/>
          <w:numId w:val="13"/>
        </w:numPr>
        <w:rPr>
          <w:rStyle w:val="TtulodoLivro"/>
          <w:b w:val="0"/>
          <w:bCs w:val="0"/>
          <w:smallCaps w:val="0"/>
          <w:spacing w:val="0"/>
        </w:rPr>
      </w:pPr>
      <w:r w:rsidRPr="006A591A">
        <w:rPr>
          <w:rStyle w:val="TtulodoLivro"/>
          <w:bCs w:val="0"/>
          <w:smallCaps w:val="0"/>
          <w:spacing w:val="0"/>
        </w:rPr>
        <w:t>Dependente:</w:t>
      </w:r>
      <w:r>
        <w:rPr>
          <w:rStyle w:val="TtulodoLivro"/>
          <w:b w:val="0"/>
          <w:bCs w:val="0"/>
          <w:smallCaps w:val="0"/>
          <w:spacing w:val="0"/>
        </w:rPr>
        <w:t xml:space="preserve"> é o auxiliar subordinado. Se divide em:</w:t>
      </w:r>
    </w:p>
    <w:p w:rsidR="00E91C22" w:rsidRPr="00E91C22" w:rsidRDefault="00E91C22" w:rsidP="00654B85">
      <w:pPr>
        <w:pStyle w:val="dafs"/>
        <w:numPr>
          <w:ilvl w:val="1"/>
          <w:numId w:val="13"/>
        </w:numPr>
        <w:rPr>
          <w:rStyle w:val="TtulodoLivro"/>
          <w:b w:val="0"/>
          <w:bCs w:val="0"/>
          <w:smallCaps w:val="0"/>
          <w:spacing w:val="0"/>
        </w:rPr>
      </w:pPr>
      <w:r w:rsidRPr="00E91C22">
        <w:rPr>
          <w:rStyle w:val="TtulodoLivro"/>
          <w:bCs w:val="0"/>
          <w:smallCaps w:val="0"/>
          <w:spacing w:val="0"/>
        </w:rPr>
        <w:t>Interno</w:t>
      </w:r>
      <w:r w:rsidRPr="00E91C22">
        <w:rPr>
          <w:rStyle w:val="TtulodoLivro"/>
          <w:b w:val="0"/>
          <w:bCs w:val="0"/>
          <w:smallCaps w:val="0"/>
          <w:spacing w:val="0"/>
        </w:rPr>
        <w:t xml:space="preserve">: trabalha dentro do estabelecimento. </w:t>
      </w:r>
      <w:r w:rsidR="00414CFF">
        <w:rPr>
          <w:rStyle w:val="TtulodoLivro"/>
          <w:b w:val="0"/>
          <w:bCs w:val="0"/>
          <w:smallCaps w:val="0"/>
          <w:spacing w:val="0"/>
        </w:rPr>
        <w:t>Não há necessidade de formalização da representação, pois esta é presumida pela situação infundindo a confiança</w:t>
      </w:r>
      <w:r w:rsidR="00414CFF" w:rsidRPr="00414CFF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414CFF" w:rsidRPr="00E91C22">
        <w:rPr>
          <w:rStyle w:val="TtulodoLivro"/>
          <w:b w:val="0"/>
          <w:bCs w:val="0"/>
          <w:smallCaps w:val="0"/>
          <w:spacing w:val="0"/>
        </w:rPr>
        <w:t>de que a pessoa prestando o serviço é efetivamente quem deveria estar executando a função.</w:t>
      </w:r>
    </w:p>
    <w:p w:rsidR="000C190F" w:rsidRDefault="000C190F" w:rsidP="00654B85">
      <w:pPr>
        <w:pStyle w:val="dafs"/>
        <w:numPr>
          <w:ilvl w:val="1"/>
          <w:numId w:val="13"/>
        </w:numPr>
        <w:rPr>
          <w:rStyle w:val="TtulodoLivro"/>
          <w:b w:val="0"/>
          <w:bCs w:val="0"/>
          <w:smallCaps w:val="0"/>
          <w:spacing w:val="0"/>
        </w:rPr>
      </w:pPr>
      <w:r w:rsidRPr="006A591A">
        <w:rPr>
          <w:rStyle w:val="TtulodoLivro"/>
          <w:bCs w:val="0"/>
          <w:smallCaps w:val="0"/>
          <w:spacing w:val="0"/>
        </w:rPr>
        <w:t>Externo:</w:t>
      </w:r>
      <w:r>
        <w:rPr>
          <w:rStyle w:val="TtulodoLivro"/>
          <w:b w:val="0"/>
          <w:bCs w:val="0"/>
          <w:smallCaps w:val="0"/>
          <w:spacing w:val="0"/>
        </w:rPr>
        <w:t xml:space="preserve"> trabalha fora do estabelecimento. Sempre deve portar  a representação para se identificar</w:t>
      </w:r>
      <w:r w:rsidR="00DD0073">
        <w:rPr>
          <w:rStyle w:val="TtulodoLivro"/>
          <w:b w:val="0"/>
          <w:bCs w:val="0"/>
          <w:smallCaps w:val="0"/>
          <w:spacing w:val="0"/>
        </w:rPr>
        <w:t>.</w:t>
      </w:r>
      <w:r w:rsidR="001259B3"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0C190F" w:rsidRDefault="000C190F" w:rsidP="00654B85">
      <w:pPr>
        <w:pStyle w:val="dafs"/>
        <w:numPr>
          <w:ilvl w:val="0"/>
          <w:numId w:val="13"/>
        </w:numPr>
        <w:rPr>
          <w:rStyle w:val="TtulodoLivro"/>
          <w:b w:val="0"/>
          <w:bCs w:val="0"/>
          <w:smallCaps w:val="0"/>
          <w:spacing w:val="0"/>
        </w:rPr>
      </w:pPr>
      <w:r w:rsidRPr="006A591A">
        <w:rPr>
          <w:rStyle w:val="TtulodoLivro"/>
          <w:bCs w:val="0"/>
          <w:smallCaps w:val="0"/>
          <w:spacing w:val="0"/>
        </w:rPr>
        <w:t>Independentes</w:t>
      </w:r>
      <w:r w:rsidR="006A591A">
        <w:rPr>
          <w:rStyle w:val="TtulodoLivro"/>
          <w:bCs w:val="0"/>
          <w:smallCaps w:val="0"/>
          <w:spacing w:val="0"/>
        </w:rPr>
        <w:t>:</w:t>
      </w:r>
      <w:r w:rsidRPr="006A591A">
        <w:rPr>
          <w:rStyle w:val="TtulodoLivro"/>
          <w:bCs w:val="0"/>
          <w:smallCaps w:val="0"/>
          <w:spacing w:val="0"/>
        </w:rPr>
        <w:t xml:space="preserve"> </w:t>
      </w:r>
      <w:r>
        <w:rPr>
          <w:rStyle w:val="TtulodoLivro"/>
          <w:b w:val="0"/>
          <w:bCs w:val="0"/>
          <w:smallCaps w:val="0"/>
          <w:spacing w:val="0"/>
        </w:rPr>
        <w:t>os prestadores autônomo</w:t>
      </w:r>
      <w:r w:rsidR="00C46BB5">
        <w:rPr>
          <w:rStyle w:val="TtulodoLivro"/>
          <w:b w:val="0"/>
          <w:bCs w:val="0"/>
          <w:smallCaps w:val="0"/>
          <w:spacing w:val="0"/>
        </w:rPr>
        <w:t>s contratados, portanto, p</w:t>
      </w:r>
      <w:r w:rsidR="00627E90">
        <w:rPr>
          <w:rStyle w:val="TtulodoLivro"/>
          <w:b w:val="0"/>
          <w:bCs w:val="0"/>
          <w:smallCaps w:val="0"/>
          <w:spacing w:val="0"/>
        </w:rPr>
        <w:t xml:space="preserve">restam serviços </w:t>
      </w:r>
      <w:r w:rsidR="00627E90" w:rsidRPr="003018FE">
        <w:rPr>
          <w:rStyle w:val="TtulodoLivro"/>
          <w:b w:val="0"/>
          <w:bCs w:val="0"/>
          <w:smallCaps w:val="0"/>
          <w:spacing w:val="0"/>
        </w:rPr>
        <w:t>ocasionais</w:t>
      </w:r>
      <w:r w:rsidR="00FA1C80">
        <w:rPr>
          <w:rStyle w:val="TtulodoLivro"/>
          <w:b w:val="0"/>
          <w:bCs w:val="0"/>
          <w:smallCaps w:val="0"/>
          <w:spacing w:val="0"/>
        </w:rPr>
        <w:t xml:space="preserve"> (não permanente)</w:t>
      </w:r>
      <w:r w:rsidR="00627E90">
        <w:rPr>
          <w:rStyle w:val="TtulodoLivro"/>
          <w:b w:val="0"/>
          <w:bCs w:val="0"/>
          <w:smallCaps w:val="0"/>
          <w:spacing w:val="0"/>
        </w:rPr>
        <w:t xml:space="preserve"> sem subordinação ao empresário. Ex: advogado liberal,</w:t>
      </w:r>
      <w:r w:rsidR="00FA1C80">
        <w:rPr>
          <w:rStyle w:val="TtulodoLivro"/>
          <w:b w:val="0"/>
          <w:bCs w:val="0"/>
          <w:smallCaps w:val="0"/>
          <w:spacing w:val="0"/>
        </w:rPr>
        <w:t xml:space="preserve"> que trabalha por conta própria, autônomo.</w:t>
      </w:r>
    </w:p>
    <w:p w:rsidR="00735A3B" w:rsidRDefault="00735A3B" w:rsidP="00735A3B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627E90" w:rsidRDefault="00E91C22" w:rsidP="00735A3B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E91C22">
        <w:rPr>
          <w:rStyle w:val="TtulodoLivro"/>
          <w:bCs w:val="0"/>
          <w:smallCaps w:val="0"/>
          <w:spacing w:val="0"/>
        </w:rPr>
        <w:t>Com relação aos livros: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="00627E90">
        <w:rPr>
          <w:rStyle w:val="TtulodoLivro"/>
          <w:b w:val="0"/>
          <w:bCs w:val="0"/>
          <w:smallCaps w:val="0"/>
          <w:spacing w:val="0"/>
        </w:rPr>
        <w:t xml:space="preserve">A escrita é uma obrigação do empresário, mas em geral é feita pelo auxiliar. </w:t>
      </w:r>
      <w:r>
        <w:rPr>
          <w:rStyle w:val="TtulodoLivro"/>
          <w:b w:val="0"/>
          <w:bCs w:val="0"/>
          <w:smallCaps w:val="0"/>
          <w:spacing w:val="0"/>
        </w:rPr>
        <w:t xml:space="preserve">O empregado quando escritura os livro obriga o </w:t>
      </w:r>
      <w:r w:rsidR="00DD0073">
        <w:rPr>
          <w:rStyle w:val="TtulodoLivro"/>
          <w:b w:val="0"/>
          <w:bCs w:val="0"/>
          <w:smallCaps w:val="0"/>
          <w:spacing w:val="0"/>
        </w:rPr>
        <w:t>empregador,</w:t>
      </w:r>
      <w:r>
        <w:rPr>
          <w:rStyle w:val="TtulodoLivro"/>
          <w:b w:val="0"/>
          <w:bCs w:val="0"/>
          <w:smallCaps w:val="0"/>
          <w:spacing w:val="0"/>
        </w:rPr>
        <w:t xml:space="preserve"> eventualmente</w:t>
      </w:r>
      <w:r w:rsidR="00DD0073">
        <w:rPr>
          <w:rStyle w:val="TtulodoLivro"/>
          <w:b w:val="0"/>
          <w:bCs w:val="0"/>
          <w:smallCaps w:val="0"/>
          <w:spacing w:val="0"/>
        </w:rPr>
        <w:t>,</w:t>
      </w:r>
      <w:r>
        <w:rPr>
          <w:rStyle w:val="TtulodoLivro"/>
          <w:b w:val="0"/>
          <w:bCs w:val="0"/>
          <w:smallCaps w:val="0"/>
          <w:spacing w:val="0"/>
        </w:rPr>
        <w:t xml:space="preserve"> se houver dolo do empregado</w:t>
      </w:r>
      <w:r w:rsidR="00DD0073">
        <w:rPr>
          <w:rStyle w:val="TtulodoLivro"/>
          <w:b w:val="0"/>
          <w:bCs w:val="0"/>
          <w:smallCaps w:val="0"/>
          <w:spacing w:val="0"/>
        </w:rPr>
        <w:t>,</w:t>
      </w:r>
      <w:r>
        <w:rPr>
          <w:rStyle w:val="TtulodoLivro"/>
          <w:b w:val="0"/>
          <w:bCs w:val="0"/>
          <w:smallCaps w:val="0"/>
          <w:spacing w:val="0"/>
        </w:rPr>
        <w:t xml:space="preserve"> o empregador pode ser ressarcido. </w:t>
      </w:r>
    </w:p>
    <w:p w:rsidR="00FA1C80" w:rsidRPr="00A015B4" w:rsidRDefault="00FA1C80" w:rsidP="00735A3B">
      <w:pPr>
        <w:pStyle w:val="dafs"/>
        <w:rPr>
          <w:rStyle w:val="TtulodoLivro"/>
          <w:b w:val="0"/>
          <w:bCs w:val="0"/>
          <w:smallCaps w:val="0"/>
          <w:spacing w:val="0"/>
          <w:sz w:val="12"/>
        </w:rPr>
      </w:pPr>
    </w:p>
    <w:p w:rsidR="00FA1C80" w:rsidRDefault="00FA1C80" w:rsidP="000048CE">
      <w:pPr>
        <w:pStyle w:val="dafs"/>
        <w:pBdr>
          <w:bottom w:val="single" w:sz="4" w:space="1" w:color="auto"/>
        </w:pBdr>
        <w:rPr>
          <w:rStyle w:val="TtulodoLivro"/>
          <w:bCs w:val="0"/>
          <w:smallCaps w:val="0"/>
          <w:spacing w:val="0"/>
        </w:rPr>
      </w:pPr>
      <w:r w:rsidRPr="00FA1C80">
        <w:rPr>
          <w:rStyle w:val="TtulodoLivro"/>
          <w:bCs w:val="0"/>
          <w:smallCaps w:val="0"/>
          <w:spacing w:val="0"/>
        </w:rPr>
        <w:t>Vinculo de alguns desses auxiliares independes: CORRETORES, LEILOEIROS E REPRESENTANTE COMERCIAL.</w:t>
      </w:r>
    </w:p>
    <w:p w:rsidR="000048CE" w:rsidRPr="00FA1C80" w:rsidRDefault="000048CE" w:rsidP="00735A3B">
      <w:pPr>
        <w:pStyle w:val="dafs"/>
        <w:rPr>
          <w:rStyle w:val="TtulodoLivro"/>
          <w:bCs w:val="0"/>
          <w:smallCaps w:val="0"/>
          <w:spacing w:val="0"/>
        </w:rPr>
      </w:pPr>
    </w:p>
    <w:p w:rsidR="00E70CF3" w:rsidRPr="00B45C0A" w:rsidRDefault="00FA1C80" w:rsidP="00735A3B">
      <w:pPr>
        <w:pStyle w:val="dafs"/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</w:pPr>
      <w:r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 xml:space="preserve">Corretor de mercadorias, a situação dele é peculiar pois esta </w:t>
      </w:r>
      <w:r w:rsidR="00E70CF3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profissão</w:t>
      </w:r>
      <w:r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 xml:space="preserve"> estava na lei de registro do comercio e a atual deixo</w:t>
      </w:r>
      <w:r w:rsidR="00E70CF3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u</w:t>
      </w:r>
      <w:r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 xml:space="preserve"> de disciplinar essa profissão (desregulamentada)</w:t>
      </w:r>
      <w:r w:rsidR="00E70CF3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.</w:t>
      </w:r>
    </w:p>
    <w:p w:rsidR="00E70CF3" w:rsidRPr="00B45C0A" w:rsidRDefault="00FA1C80" w:rsidP="00735A3B">
      <w:pPr>
        <w:pStyle w:val="dafs"/>
        <w:rPr>
          <w:rStyle w:val="TtulodoLivro"/>
          <w:bCs w:val="0"/>
          <w:smallCaps w:val="0"/>
          <w:color w:val="7F7F7F" w:themeColor="text1" w:themeTint="80"/>
          <w:spacing w:val="0"/>
        </w:rPr>
      </w:pPr>
      <w:r w:rsidRPr="00B45C0A">
        <w:rPr>
          <w:rStyle w:val="TtulodoLivro"/>
          <w:bCs w:val="0"/>
          <w:smallCaps w:val="0"/>
          <w:color w:val="7F7F7F" w:themeColor="text1" w:themeTint="80"/>
          <w:spacing w:val="0"/>
        </w:rPr>
        <w:t>Há varias outras regras que não veremos</w:t>
      </w:r>
      <w:r w:rsidR="00E70CF3" w:rsidRPr="00B45C0A">
        <w:rPr>
          <w:rStyle w:val="TtulodoLivro"/>
          <w:bCs w:val="0"/>
          <w:smallCaps w:val="0"/>
          <w:color w:val="7F7F7F" w:themeColor="text1" w:themeTint="80"/>
          <w:spacing w:val="0"/>
        </w:rPr>
        <w:t>:</w:t>
      </w:r>
    </w:p>
    <w:p w:rsidR="00FA1C80" w:rsidRPr="00B45C0A" w:rsidRDefault="00E70CF3" w:rsidP="00654B85">
      <w:pPr>
        <w:pStyle w:val="dafs"/>
        <w:numPr>
          <w:ilvl w:val="0"/>
          <w:numId w:val="30"/>
        </w:numPr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</w:pPr>
      <w:r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O</w:t>
      </w:r>
      <w:r w:rsidR="00FA1C80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 xml:space="preserve"> corretor imobiliário somente pode ser exercida por profissionais registrados na categoria.</w:t>
      </w:r>
      <w:r w:rsidR="00BB5BBC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 xml:space="preserve"> </w:t>
      </w:r>
      <w:r w:rsidR="000048CE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(L6.530 de 1978 e decreto 81.871 de 1978)</w:t>
      </w:r>
    </w:p>
    <w:p w:rsidR="000048CE" w:rsidRPr="00B45C0A" w:rsidRDefault="000048CE" w:rsidP="00654B85">
      <w:pPr>
        <w:pStyle w:val="dafs"/>
        <w:numPr>
          <w:ilvl w:val="0"/>
          <w:numId w:val="30"/>
        </w:numPr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</w:pPr>
      <w:r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C</w:t>
      </w:r>
      <w:r w:rsidR="005D2367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 xml:space="preserve">orretores de valores </w:t>
      </w:r>
      <w:r w:rsidR="00BB5BBC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 xml:space="preserve">mobiliários </w:t>
      </w:r>
      <w:r w:rsidR="00BB5BBC" w:rsidRPr="00B45C0A">
        <w:rPr>
          <w:rStyle w:val="TtulodoLivro"/>
          <w:b w:val="0"/>
          <w:bCs w:val="0"/>
          <w:smallCaps w:val="0"/>
          <w:strike/>
          <w:color w:val="7F7F7F" w:themeColor="text1" w:themeTint="80"/>
          <w:spacing w:val="0"/>
        </w:rPr>
        <w:t xml:space="preserve">e fundo publico </w:t>
      </w:r>
      <w:r w:rsidR="00BB5BBC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(</w:t>
      </w:r>
      <w:r w:rsidR="00E70CF3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L</w:t>
      </w:r>
      <w:r w:rsidR="00BB5BBC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1</w:t>
      </w:r>
      <w:r w:rsidR="00E70CF3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.</w:t>
      </w:r>
      <w:r w:rsidR="00BB5BBC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 xml:space="preserve">965 </w:t>
      </w:r>
      <w:r w:rsidR="00E70CF3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e L</w:t>
      </w:r>
      <w:r w:rsidR="00BB5BBC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6</w:t>
      </w:r>
      <w:r w:rsidR="00E70CF3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.</w:t>
      </w:r>
      <w:r w:rsidR="00BB5BBC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 xml:space="preserve">385 de 1976) </w:t>
      </w:r>
    </w:p>
    <w:p w:rsidR="00BB5BBC" w:rsidRPr="00B45C0A" w:rsidRDefault="00BB5BBC" w:rsidP="00654B85">
      <w:pPr>
        <w:pStyle w:val="dafs"/>
        <w:numPr>
          <w:ilvl w:val="0"/>
          <w:numId w:val="30"/>
        </w:numPr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</w:pPr>
      <w:r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 xml:space="preserve">Corretagem e seguros supervisionada pela </w:t>
      </w:r>
      <w:r w:rsidR="00E70CF3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SUSEPE</w:t>
      </w:r>
      <w:r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 xml:space="preserve"> </w:t>
      </w:r>
      <w:r w:rsidR="000048CE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(L</w:t>
      </w:r>
      <w:r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4</w:t>
      </w:r>
      <w:r w:rsidR="000048CE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.</w:t>
      </w:r>
      <w:r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594 de 1964 e pela lei 7</w:t>
      </w:r>
      <w:r w:rsidR="000048CE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.</w:t>
      </w:r>
      <w:r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278 de 1984</w:t>
      </w:r>
      <w:r w:rsidR="000048CE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)</w:t>
      </w:r>
    </w:p>
    <w:p w:rsidR="00BB5BBC" w:rsidRPr="00B45C0A" w:rsidRDefault="00BB5BBC" w:rsidP="00654B85">
      <w:pPr>
        <w:pStyle w:val="dafs"/>
        <w:numPr>
          <w:ilvl w:val="0"/>
          <w:numId w:val="30"/>
        </w:numPr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</w:pPr>
      <w:r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Havia também a</w:t>
      </w:r>
      <w:r w:rsidR="00E70CF3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 xml:space="preserve"> profissão de corretor de navio, que </w:t>
      </w:r>
      <w:r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>foi substituído pela lei que tr</w:t>
      </w:r>
      <w:r w:rsidR="00E70CF3" w:rsidRPr="00B45C0A">
        <w:rPr>
          <w:rStyle w:val="TtulodoLivro"/>
          <w:b w:val="0"/>
          <w:bCs w:val="0"/>
          <w:smallCaps w:val="0"/>
          <w:color w:val="7F7F7F" w:themeColor="text1" w:themeTint="80"/>
          <w:spacing w:val="0"/>
        </w:rPr>
        <w:t xml:space="preserve">ata da exportação portuária. </w:t>
      </w:r>
    </w:p>
    <w:p w:rsidR="00E70CF3" w:rsidRPr="00A015B4" w:rsidRDefault="00E70CF3" w:rsidP="00735A3B">
      <w:pPr>
        <w:pStyle w:val="dafs"/>
        <w:rPr>
          <w:rStyle w:val="TtulodoLivro"/>
          <w:sz w:val="12"/>
        </w:rPr>
      </w:pPr>
    </w:p>
    <w:p w:rsidR="00DF3509" w:rsidRDefault="00BB5BBC" w:rsidP="006A6551">
      <w:pPr>
        <w:pStyle w:val="dafs"/>
        <w:pBdr>
          <w:bottom w:val="single" w:sz="4" w:space="1" w:color="auto"/>
        </w:pBdr>
        <w:rPr>
          <w:rStyle w:val="TtulodoLivro"/>
          <w:b w:val="0"/>
          <w:bCs w:val="0"/>
          <w:smallCaps w:val="0"/>
          <w:spacing w:val="0"/>
        </w:rPr>
      </w:pPr>
      <w:r w:rsidRPr="00DF3509">
        <w:rPr>
          <w:rStyle w:val="TtulodoLivro"/>
        </w:rPr>
        <w:t>Contrato de corretagem</w:t>
      </w:r>
      <w:r w:rsidR="00E70CF3">
        <w:rPr>
          <w:rStyle w:val="TtulodoLivro"/>
          <w:b w:val="0"/>
          <w:bCs w:val="0"/>
          <w:smallCaps w:val="0"/>
          <w:spacing w:val="0"/>
        </w:rPr>
        <w:t>:</w:t>
      </w:r>
      <w:r w:rsidR="000048CE">
        <w:rPr>
          <w:rStyle w:val="TtulodoLivro"/>
          <w:b w:val="0"/>
          <w:bCs w:val="0"/>
          <w:smallCaps w:val="0"/>
          <w:spacing w:val="0"/>
        </w:rPr>
        <w:t xml:space="preserve"> </w:t>
      </w:r>
      <w:r>
        <w:rPr>
          <w:rStyle w:val="TtulodoLivro"/>
          <w:b w:val="0"/>
          <w:bCs w:val="0"/>
          <w:smallCaps w:val="0"/>
          <w:spacing w:val="0"/>
        </w:rPr>
        <w:t xml:space="preserve">vinculo de atuação de todo corretor, </w:t>
      </w:r>
      <w:r w:rsidR="00E70CF3">
        <w:rPr>
          <w:rStyle w:val="TtulodoLivro"/>
          <w:b w:val="0"/>
          <w:bCs w:val="0"/>
          <w:smallCaps w:val="0"/>
          <w:spacing w:val="0"/>
        </w:rPr>
        <w:t>em especial</w:t>
      </w:r>
      <w:r>
        <w:rPr>
          <w:rStyle w:val="TtulodoLivro"/>
          <w:b w:val="0"/>
          <w:bCs w:val="0"/>
          <w:smallCaps w:val="0"/>
          <w:spacing w:val="0"/>
        </w:rPr>
        <w:t xml:space="preserve"> dos corretores de mercadoria (A</w:t>
      </w:r>
      <w:r w:rsidR="00450F26">
        <w:rPr>
          <w:rStyle w:val="TtulodoLivro"/>
          <w:b w:val="0"/>
          <w:bCs w:val="0"/>
          <w:smallCaps w:val="0"/>
          <w:spacing w:val="0"/>
        </w:rPr>
        <w:t>r</w:t>
      </w:r>
      <w:r>
        <w:rPr>
          <w:rStyle w:val="TtulodoLivro"/>
          <w:b w:val="0"/>
          <w:bCs w:val="0"/>
          <w:smallCaps w:val="0"/>
          <w:spacing w:val="0"/>
        </w:rPr>
        <w:t>t. 722 a 729 do CC)</w:t>
      </w:r>
    </w:p>
    <w:p w:rsidR="006A6551" w:rsidRDefault="006A6551" w:rsidP="00735A3B">
      <w:pPr>
        <w:pStyle w:val="dafs"/>
        <w:rPr>
          <w:rStyle w:val="TtulodoLivro"/>
          <w:bCs w:val="0"/>
          <w:smallCaps w:val="0"/>
          <w:spacing w:val="0"/>
        </w:rPr>
      </w:pPr>
    </w:p>
    <w:p w:rsidR="00BB5BBC" w:rsidRDefault="00DF3509" w:rsidP="00735A3B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DF3509">
        <w:rPr>
          <w:rStyle w:val="TtulodoLivro"/>
          <w:bCs w:val="0"/>
          <w:smallCaps w:val="0"/>
          <w:spacing w:val="0"/>
        </w:rPr>
        <w:t>C</w:t>
      </w:r>
      <w:r w:rsidR="00BB5BBC" w:rsidRPr="00DF3509">
        <w:rPr>
          <w:rStyle w:val="TtulodoLivro"/>
          <w:bCs w:val="0"/>
          <w:smallCaps w:val="0"/>
          <w:spacing w:val="0"/>
        </w:rPr>
        <w:t>onceito da lei é o seguinte</w:t>
      </w:r>
      <w:r w:rsidR="00BB5BBC">
        <w:rPr>
          <w:rStyle w:val="TtulodoLivro"/>
          <w:b w:val="0"/>
          <w:bCs w:val="0"/>
          <w:smallCaps w:val="0"/>
          <w:spacing w:val="0"/>
        </w:rPr>
        <w:t>: vinculo eventual</w:t>
      </w:r>
      <w:r w:rsidR="00FD1AA3">
        <w:rPr>
          <w:rStyle w:val="TtulodoLivro"/>
          <w:b w:val="0"/>
          <w:bCs w:val="0"/>
          <w:smallCaps w:val="0"/>
          <w:spacing w:val="0"/>
        </w:rPr>
        <w:t>/</w:t>
      </w:r>
      <w:r w:rsidR="00BB5BBC">
        <w:rPr>
          <w:rStyle w:val="TtulodoLivro"/>
          <w:b w:val="0"/>
          <w:bCs w:val="0"/>
          <w:smallCaps w:val="0"/>
          <w:spacing w:val="0"/>
        </w:rPr>
        <w:t>esporádico, sem subordinação, negocial ou subjetiva no interesse alheio, sem representação, através do qual realiza-se aproximação de interessados ou agencia-se negocio conforme instruções, transmitindo-se tratativas, propostas e aceitaç</w:t>
      </w:r>
      <w:r w:rsidR="00DD0073">
        <w:rPr>
          <w:rStyle w:val="TtulodoLivro"/>
          <w:b w:val="0"/>
          <w:bCs w:val="0"/>
          <w:smallCaps w:val="0"/>
          <w:spacing w:val="0"/>
        </w:rPr>
        <w:t>ões</w:t>
      </w:r>
      <w:r w:rsidR="00BB5BBC">
        <w:rPr>
          <w:rStyle w:val="TtulodoLivro"/>
          <w:b w:val="0"/>
          <w:bCs w:val="0"/>
          <w:smallCaps w:val="0"/>
          <w:spacing w:val="0"/>
        </w:rPr>
        <w:t xml:space="preserve"> convergentes ou não</w:t>
      </w:r>
      <w:r w:rsidR="00694567">
        <w:rPr>
          <w:rStyle w:val="TtulodoLivro"/>
          <w:b w:val="0"/>
          <w:bCs w:val="0"/>
          <w:smallCaps w:val="0"/>
          <w:spacing w:val="0"/>
        </w:rPr>
        <w:t>,</w:t>
      </w:r>
      <w:r w:rsidR="00BB5BBC">
        <w:rPr>
          <w:rStyle w:val="TtulodoLivro"/>
          <w:b w:val="0"/>
          <w:bCs w:val="0"/>
          <w:smallCaps w:val="0"/>
          <w:spacing w:val="0"/>
        </w:rPr>
        <w:t xml:space="preserve"> tendentes a concretização de negocio comum cuja remuneração depende exclusivamente do resultado útil</w:t>
      </w:r>
      <w:r w:rsidR="00E70CF3">
        <w:rPr>
          <w:rStyle w:val="TtulodoLivro"/>
          <w:b w:val="0"/>
          <w:bCs w:val="0"/>
          <w:smallCaps w:val="0"/>
          <w:spacing w:val="0"/>
        </w:rPr>
        <w:t xml:space="preserve"> e não dos trabalhos realizados.</w:t>
      </w:r>
    </w:p>
    <w:p w:rsidR="000048CE" w:rsidRDefault="000048CE" w:rsidP="00735A3B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DF3509" w:rsidRDefault="00BB5BBC" w:rsidP="00735A3B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0048CE">
        <w:rPr>
          <w:rStyle w:val="TtulodoLivro"/>
          <w:bCs w:val="0"/>
          <w:smallCaps w:val="0"/>
          <w:spacing w:val="0"/>
        </w:rPr>
        <w:t xml:space="preserve">As </w:t>
      </w:r>
      <w:r w:rsidRPr="000048CE">
        <w:rPr>
          <w:rStyle w:val="TtulodoLivro"/>
        </w:rPr>
        <w:t>características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Pr="000048CE">
        <w:rPr>
          <w:rStyle w:val="TtulodoLivro"/>
          <w:bCs w:val="0"/>
          <w:smallCaps w:val="0"/>
          <w:spacing w:val="0"/>
        </w:rPr>
        <w:t>do contrato de corretagem são as seguintes: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DF3509" w:rsidRDefault="00DF3509" w:rsidP="00654B85">
      <w:pPr>
        <w:pStyle w:val="dafs"/>
        <w:numPr>
          <w:ilvl w:val="0"/>
          <w:numId w:val="22"/>
        </w:numPr>
        <w:rPr>
          <w:rStyle w:val="TtulodoLivro"/>
          <w:b w:val="0"/>
          <w:bCs w:val="0"/>
          <w:smallCaps w:val="0"/>
          <w:spacing w:val="0"/>
        </w:rPr>
      </w:pPr>
      <w:r w:rsidRPr="00E70CF3">
        <w:rPr>
          <w:rStyle w:val="TtulodoLivro"/>
          <w:bCs w:val="0"/>
          <w:smallCaps w:val="0"/>
          <w:spacing w:val="0"/>
          <w:u w:val="single"/>
        </w:rPr>
        <w:t>B</w:t>
      </w:r>
      <w:r w:rsidR="00BB5BBC" w:rsidRPr="00E70CF3">
        <w:rPr>
          <w:rStyle w:val="TtulodoLivro"/>
          <w:bCs w:val="0"/>
          <w:smallCaps w:val="0"/>
          <w:spacing w:val="0"/>
          <w:u w:val="single"/>
        </w:rPr>
        <w:t>ilateral</w:t>
      </w:r>
      <w:r w:rsidRPr="00E70CF3">
        <w:rPr>
          <w:rStyle w:val="TtulodoLivro"/>
          <w:bCs w:val="0"/>
          <w:smallCaps w:val="0"/>
          <w:spacing w:val="0"/>
          <w:u w:val="single"/>
        </w:rPr>
        <w:t>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="00BB5BBC">
        <w:rPr>
          <w:rStyle w:val="TtulodoLivro"/>
          <w:b w:val="0"/>
          <w:bCs w:val="0"/>
          <w:smallCaps w:val="0"/>
          <w:spacing w:val="0"/>
        </w:rPr>
        <w:t>direitos e obrigações recíprocas</w:t>
      </w:r>
      <w:r>
        <w:rPr>
          <w:rStyle w:val="TtulodoLivro"/>
          <w:b w:val="0"/>
          <w:bCs w:val="0"/>
          <w:smallCaps w:val="0"/>
          <w:spacing w:val="0"/>
        </w:rPr>
        <w:t>.</w:t>
      </w:r>
    </w:p>
    <w:p w:rsidR="00DF3509" w:rsidRDefault="00DF3509" w:rsidP="00654B85">
      <w:pPr>
        <w:pStyle w:val="dafs"/>
        <w:numPr>
          <w:ilvl w:val="0"/>
          <w:numId w:val="22"/>
        </w:numPr>
        <w:rPr>
          <w:rStyle w:val="TtulodoLivro"/>
          <w:b w:val="0"/>
          <w:bCs w:val="0"/>
          <w:smallCaps w:val="0"/>
          <w:spacing w:val="0"/>
        </w:rPr>
      </w:pPr>
      <w:r w:rsidRPr="00E70CF3">
        <w:rPr>
          <w:rStyle w:val="TtulodoLivro"/>
          <w:bCs w:val="0"/>
          <w:smallCaps w:val="0"/>
          <w:spacing w:val="0"/>
          <w:u w:val="single"/>
        </w:rPr>
        <w:t>O</w:t>
      </w:r>
      <w:r w:rsidR="00BB5BBC" w:rsidRPr="00E70CF3">
        <w:rPr>
          <w:rStyle w:val="TtulodoLivro"/>
          <w:bCs w:val="0"/>
          <w:smallCaps w:val="0"/>
          <w:spacing w:val="0"/>
          <w:u w:val="single"/>
        </w:rPr>
        <w:t>neroso</w:t>
      </w:r>
      <w:r w:rsidRPr="00E70CF3">
        <w:rPr>
          <w:rStyle w:val="TtulodoLivro"/>
          <w:b w:val="0"/>
          <w:bCs w:val="0"/>
          <w:smallCaps w:val="0"/>
          <w:spacing w:val="0"/>
          <w:u w:val="single"/>
        </w:rPr>
        <w:t>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="00DD0073">
        <w:rPr>
          <w:rStyle w:val="TtulodoLivro"/>
          <w:b w:val="0"/>
          <w:bCs w:val="0"/>
          <w:smallCaps w:val="0"/>
          <w:spacing w:val="0"/>
        </w:rPr>
        <w:t>pressupõe remuneração.</w:t>
      </w:r>
    </w:p>
    <w:p w:rsidR="00DF3509" w:rsidRPr="00DF3509" w:rsidRDefault="00DF3509" w:rsidP="00654B85">
      <w:pPr>
        <w:pStyle w:val="dafs"/>
        <w:numPr>
          <w:ilvl w:val="0"/>
          <w:numId w:val="22"/>
        </w:numPr>
        <w:rPr>
          <w:rStyle w:val="TtulodoLivro"/>
          <w:b w:val="0"/>
          <w:bCs w:val="0"/>
          <w:smallCaps w:val="0"/>
          <w:spacing w:val="0"/>
        </w:rPr>
      </w:pPr>
      <w:r w:rsidRPr="00E70CF3">
        <w:rPr>
          <w:rStyle w:val="TtulodoLivro"/>
          <w:bCs w:val="0"/>
          <w:smallCaps w:val="0"/>
          <w:spacing w:val="0"/>
          <w:u w:val="single"/>
        </w:rPr>
        <w:t>C</w:t>
      </w:r>
      <w:r w:rsidR="00BB5BBC" w:rsidRPr="00E70CF3">
        <w:rPr>
          <w:rStyle w:val="TtulodoLivro"/>
          <w:bCs w:val="0"/>
          <w:smallCaps w:val="0"/>
          <w:spacing w:val="0"/>
          <w:u w:val="single"/>
        </w:rPr>
        <w:t>onsensual</w:t>
      </w:r>
      <w:r w:rsidRPr="00E70CF3">
        <w:rPr>
          <w:rStyle w:val="TtulodoLivro"/>
          <w:bCs w:val="0"/>
          <w:smallCaps w:val="0"/>
          <w:spacing w:val="0"/>
          <w:u w:val="single"/>
        </w:rPr>
        <w:t>:</w:t>
      </w:r>
      <w:r w:rsidRPr="00DF3509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B451A6" w:rsidRPr="00DF3509">
        <w:rPr>
          <w:rStyle w:val="TtulodoLivro"/>
          <w:b w:val="0"/>
          <w:bCs w:val="0"/>
          <w:smallCaps w:val="0"/>
          <w:spacing w:val="0"/>
        </w:rPr>
        <w:t xml:space="preserve">a formação do vinculo é atingida simplesmente com as declarações de vontade, </w:t>
      </w:r>
      <w:r w:rsidR="000048CE" w:rsidRPr="00DF3509">
        <w:rPr>
          <w:rStyle w:val="TtulodoLivro"/>
          <w:b w:val="0"/>
          <w:bCs w:val="0"/>
          <w:smallCaps w:val="0"/>
          <w:spacing w:val="0"/>
        </w:rPr>
        <w:t>não exige outras formalidades.</w:t>
      </w:r>
      <w:r w:rsidR="000048CE">
        <w:rPr>
          <w:rStyle w:val="TtulodoLivro"/>
          <w:b w:val="0"/>
          <w:bCs w:val="0"/>
          <w:smallCaps w:val="0"/>
          <w:spacing w:val="0"/>
        </w:rPr>
        <w:t xml:space="preserve"> O</w:t>
      </w:r>
      <w:r w:rsidR="00B451A6" w:rsidRPr="00DF3509">
        <w:rPr>
          <w:rStyle w:val="TtulodoLivro"/>
          <w:b w:val="0"/>
          <w:bCs w:val="0"/>
          <w:smallCaps w:val="0"/>
          <w:spacing w:val="0"/>
        </w:rPr>
        <w:t xml:space="preserve"> contrario são os contratos formais, que exigem formalidade escrita</w:t>
      </w:r>
      <w:r w:rsidRPr="00DF3509">
        <w:rPr>
          <w:rStyle w:val="TtulodoLivro"/>
          <w:b w:val="0"/>
          <w:bCs w:val="0"/>
          <w:smallCaps w:val="0"/>
          <w:spacing w:val="0"/>
        </w:rPr>
        <w:t xml:space="preserve">. </w:t>
      </w:r>
    </w:p>
    <w:p w:rsidR="000048CE" w:rsidRDefault="00DF3509" w:rsidP="00654B85">
      <w:pPr>
        <w:pStyle w:val="dafs"/>
        <w:numPr>
          <w:ilvl w:val="0"/>
          <w:numId w:val="22"/>
        </w:numPr>
        <w:rPr>
          <w:rStyle w:val="TtulodoLivro"/>
          <w:b w:val="0"/>
          <w:bCs w:val="0"/>
          <w:smallCaps w:val="0"/>
          <w:spacing w:val="0"/>
        </w:rPr>
      </w:pPr>
      <w:r w:rsidRPr="00E70CF3">
        <w:rPr>
          <w:rStyle w:val="TtulodoLivro"/>
          <w:bCs w:val="0"/>
          <w:smallCaps w:val="0"/>
          <w:spacing w:val="0"/>
          <w:u w:val="single"/>
        </w:rPr>
        <w:t>A</w:t>
      </w:r>
      <w:r w:rsidR="00BB5BBC" w:rsidRPr="00E70CF3">
        <w:rPr>
          <w:rStyle w:val="TtulodoLivro"/>
          <w:bCs w:val="0"/>
          <w:smallCaps w:val="0"/>
          <w:spacing w:val="0"/>
          <w:u w:val="single"/>
        </w:rPr>
        <w:t>cess</w:t>
      </w:r>
      <w:r w:rsidRPr="00E70CF3">
        <w:rPr>
          <w:rStyle w:val="TtulodoLivro"/>
          <w:bCs w:val="0"/>
          <w:smallCaps w:val="0"/>
          <w:spacing w:val="0"/>
          <w:u w:val="single"/>
        </w:rPr>
        <w:t>ório</w:t>
      </w:r>
      <w:r w:rsidRPr="00E70CF3">
        <w:rPr>
          <w:rStyle w:val="TtulodoLivro"/>
          <w:b w:val="0"/>
          <w:bCs w:val="0"/>
          <w:smallCaps w:val="0"/>
          <w:spacing w:val="0"/>
          <w:u w:val="single"/>
        </w:rPr>
        <w:t>:</w:t>
      </w:r>
      <w:r>
        <w:rPr>
          <w:rStyle w:val="TtulodoLivro"/>
          <w:b w:val="0"/>
          <w:bCs w:val="0"/>
          <w:smallCaps w:val="0"/>
          <w:spacing w:val="0"/>
        </w:rPr>
        <w:t xml:space="preserve"> sempre leva ou provoca um contrato principal</w:t>
      </w:r>
      <w:r w:rsidR="00450F26">
        <w:rPr>
          <w:rStyle w:val="TtulodoLivro"/>
          <w:b w:val="0"/>
          <w:bCs w:val="0"/>
          <w:smallCaps w:val="0"/>
          <w:spacing w:val="0"/>
        </w:rPr>
        <w:t xml:space="preserve">. Ex: </w:t>
      </w:r>
      <w:r>
        <w:rPr>
          <w:rStyle w:val="TtulodoLivro"/>
          <w:b w:val="0"/>
          <w:bCs w:val="0"/>
          <w:smallCaps w:val="0"/>
          <w:spacing w:val="0"/>
        </w:rPr>
        <w:t>corretagem leva a compra e venda</w:t>
      </w:r>
      <w:r w:rsidR="00450F26">
        <w:rPr>
          <w:rStyle w:val="TtulodoLivro"/>
          <w:b w:val="0"/>
          <w:bCs w:val="0"/>
          <w:smallCaps w:val="0"/>
          <w:spacing w:val="0"/>
        </w:rPr>
        <w:t>.</w:t>
      </w:r>
    </w:p>
    <w:p w:rsidR="000048CE" w:rsidRPr="000048CE" w:rsidRDefault="00DF3509" w:rsidP="00654B85">
      <w:pPr>
        <w:pStyle w:val="dafs"/>
        <w:numPr>
          <w:ilvl w:val="0"/>
          <w:numId w:val="22"/>
        </w:numPr>
        <w:rPr>
          <w:rStyle w:val="TtulodoLivro"/>
          <w:b w:val="0"/>
          <w:bCs w:val="0"/>
          <w:smallCaps w:val="0"/>
          <w:spacing w:val="0"/>
        </w:rPr>
      </w:pPr>
      <w:r w:rsidRPr="000048CE">
        <w:rPr>
          <w:rStyle w:val="TtulodoLivro"/>
          <w:bCs w:val="0"/>
          <w:smallCaps w:val="0"/>
          <w:spacing w:val="0"/>
          <w:u w:val="single"/>
        </w:rPr>
        <w:t>A</w:t>
      </w:r>
      <w:r w:rsidR="00BB5BBC" w:rsidRPr="000048CE">
        <w:rPr>
          <w:rStyle w:val="TtulodoLivro"/>
          <w:bCs w:val="0"/>
          <w:smallCaps w:val="0"/>
          <w:spacing w:val="0"/>
          <w:u w:val="single"/>
        </w:rPr>
        <w:t>leatório</w:t>
      </w:r>
      <w:r w:rsidRPr="000048CE">
        <w:rPr>
          <w:rStyle w:val="TtulodoLivro"/>
          <w:bCs w:val="0"/>
          <w:smallCaps w:val="0"/>
          <w:spacing w:val="0"/>
        </w:rPr>
        <w:t>:</w:t>
      </w:r>
      <w:r w:rsidRPr="000048CE">
        <w:rPr>
          <w:rStyle w:val="TtulodoLivro"/>
          <w:b w:val="0"/>
          <w:bCs w:val="0"/>
          <w:smallCaps w:val="0"/>
          <w:spacing w:val="0"/>
        </w:rPr>
        <w:t xml:space="preserve"> envolve risco de assumir frustração do resultado</w:t>
      </w:r>
      <w:r w:rsidR="00DD0073">
        <w:rPr>
          <w:rStyle w:val="TtulodoLivro"/>
          <w:b w:val="0"/>
          <w:bCs w:val="0"/>
          <w:smallCaps w:val="0"/>
          <w:spacing w:val="0"/>
        </w:rPr>
        <w:t xml:space="preserve">. </w:t>
      </w:r>
      <w:r w:rsidR="00255993" w:rsidRPr="00E62B1E">
        <w:rPr>
          <w:rStyle w:val="TtulodoLivro"/>
          <w:b w:val="0"/>
          <w:bCs w:val="0"/>
          <w:smallCaps w:val="0"/>
          <w:spacing w:val="0"/>
        </w:rPr>
        <w:t xml:space="preserve">Envolve um evento incerto que faz parte da obrigação contratada. </w:t>
      </w:r>
      <w:r w:rsidR="000048CE" w:rsidRPr="00E62B1E">
        <w:rPr>
          <w:rStyle w:val="TtulodoLivro"/>
          <w:b w:val="0"/>
          <w:bCs w:val="0"/>
          <w:smallCaps w:val="0"/>
          <w:spacing w:val="0"/>
        </w:rPr>
        <w:t>Sem remuneração exceto se houver a obtenção do resultado útil.</w:t>
      </w:r>
    </w:p>
    <w:p w:rsidR="00450F26" w:rsidRPr="00450F26" w:rsidRDefault="00450F26" w:rsidP="00450F26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2728A5" w:rsidRPr="002728A5" w:rsidRDefault="00450F26" w:rsidP="00450F26">
      <w:pPr>
        <w:pStyle w:val="dafs"/>
        <w:rPr>
          <w:rStyle w:val="TtulodoLivro"/>
        </w:rPr>
      </w:pPr>
      <w:r w:rsidRPr="002728A5">
        <w:rPr>
          <w:rStyle w:val="TtulodoLivro"/>
        </w:rPr>
        <w:t>Vinculo</w:t>
      </w:r>
      <w:r w:rsidR="002728A5" w:rsidRPr="002728A5">
        <w:rPr>
          <w:rStyle w:val="TtulodoLivro"/>
        </w:rPr>
        <w:t>:</w:t>
      </w:r>
    </w:p>
    <w:p w:rsidR="00A4718F" w:rsidRDefault="00A4718F" w:rsidP="00654B85">
      <w:pPr>
        <w:pStyle w:val="dafs"/>
        <w:numPr>
          <w:ilvl w:val="0"/>
          <w:numId w:val="23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Contrato típico: estabelecido em lei, ao contrario do contrato atípico (não tem descrição legal)</w:t>
      </w:r>
    </w:p>
    <w:p w:rsidR="00A4718F" w:rsidRPr="00450F26" w:rsidRDefault="00A4718F" w:rsidP="00654B85">
      <w:pPr>
        <w:pStyle w:val="dafs"/>
        <w:numPr>
          <w:ilvl w:val="0"/>
          <w:numId w:val="23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lastRenderedPageBreak/>
        <w:t xml:space="preserve">Contrato nominado (a lei dá nome) contratos inominados são contratos híbridos, sem disciplina especifica. </w:t>
      </w:r>
    </w:p>
    <w:p w:rsidR="002728A5" w:rsidRDefault="002728A5" w:rsidP="00654B85">
      <w:pPr>
        <w:pStyle w:val="dafs"/>
        <w:numPr>
          <w:ilvl w:val="0"/>
          <w:numId w:val="23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E</w:t>
      </w:r>
      <w:r w:rsidR="00450F26" w:rsidRPr="00450F26">
        <w:rPr>
          <w:rStyle w:val="TtulodoLivro"/>
          <w:b w:val="0"/>
          <w:bCs w:val="0"/>
          <w:smallCaps w:val="0"/>
          <w:spacing w:val="0"/>
        </w:rPr>
        <w:t>ventual</w:t>
      </w:r>
      <w:r>
        <w:rPr>
          <w:rStyle w:val="TtulodoLivro"/>
          <w:b w:val="0"/>
          <w:bCs w:val="0"/>
          <w:smallCaps w:val="0"/>
          <w:spacing w:val="0"/>
        </w:rPr>
        <w:t xml:space="preserve">: </w:t>
      </w:r>
      <w:r w:rsidR="00450F26" w:rsidRPr="00450F26">
        <w:rPr>
          <w:rStyle w:val="TtulodoLivro"/>
          <w:b w:val="0"/>
          <w:bCs w:val="0"/>
          <w:smallCaps w:val="0"/>
          <w:spacing w:val="0"/>
        </w:rPr>
        <w:t>não é permanente</w:t>
      </w:r>
    </w:p>
    <w:p w:rsidR="002728A5" w:rsidRDefault="00E70CF3" w:rsidP="00654B85">
      <w:pPr>
        <w:pStyle w:val="dafs"/>
        <w:numPr>
          <w:ilvl w:val="0"/>
          <w:numId w:val="23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S</w:t>
      </w:r>
      <w:r w:rsidR="002728A5">
        <w:rPr>
          <w:rStyle w:val="TtulodoLivro"/>
          <w:b w:val="0"/>
          <w:bCs w:val="0"/>
          <w:smallCaps w:val="0"/>
          <w:spacing w:val="0"/>
        </w:rPr>
        <w:t xml:space="preserve">em subordinação </w:t>
      </w:r>
      <w:r w:rsidR="006261D8">
        <w:rPr>
          <w:rStyle w:val="TtulodoLivro"/>
          <w:b w:val="0"/>
          <w:bCs w:val="0"/>
          <w:smallCaps w:val="0"/>
          <w:spacing w:val="0"/>
        </w:rPr>
        <w:t>(não é empregado)</w:t>
      </w:r>
      <w:r w:rsidR="002728A5" w:rsidRPr="002728A5"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B451A6" w:rsidRDefault="002728A5" w:rsidP="00654B85">
      <w:pPr>
        <w:pStyle w:val="dafs"/>
        <w:numPr>
          <w:ilvl w:val="0"/>
          <w:numId w:val="23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N</w:t>
      </w:r>
      <w:r w:rsidR="003A35F8">
        <w:rPr>
          <w:rStyle w:val="TtulodoLivro"/>
          <w:b w:val="0"/>
          <w:bCs w:val="0"/>
          <w:smallCaps w:val="0"/>
          <w:spacing w:val="0"/>
        </w:rPr>
        <w:t xml:space="preserve">ão é representação: </w:t>
      </w:r>
      <w:r w:rsidR="0044214D">
        <w:rPr>
          <w:rStyle w:val="TtulodoLivro"/>
          <w:b w:val="0"/>
          <w:bCs w:val="0"/>
          <w:smallCaps w:val="0"/>
          <w:spacing w:val="0"/>
        </w:rPr>
        <w:t>o corretor não age em nome nem com poderes do contratante, ele apenas se incube de encontrar um interessado, quando encontra alguém as pessoas passam a fazer o negocio entre si.</w:t>
      </w:r>
    </w:p>
    <w:p w:rsidR="006261D8" w:rsidRDefault="006261D8" w:rsidP="00450F26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8714D7" w:rsidRPr="00221E49" w:rsidRDefault="008714D7" w:rsidP="00450F26">
      <w:pPr>
        <w:pStyle w:val="dafs"/>
        <w:rPr>
          <w:rStyle w:val="TtulodoLivro"/>
          <w:bCs w:val="0"/>
          <w:smallCaps w:val="0"/>
          <w:spacing w:val="0"/>
        </w:rPr>
      </w:pPr>
      <w:r w:rsidRPr="00221E49">
        <w:rPr>
          <w:rStyle w:val="TtulodoLivro"/>
          <w:bCs w:val="0"/>
          <w:smallCaps w:val="0"/>
          <w:spacing w:val="0"/>
        </w:rPr>
        <w:t>O corretor</w:t>
      </w:r>
      <w:r w:rsidR="00A628F9" w:rsidRPr="00221E49">
        <w:rPr>
          <w:rStyle w:val="TtulodoLivro"/>
          <w:bCs w:val="0"/>
          <w:smallCaps w:val="0"/>
          <w:spacing w:val="0"/>
        </w:rPr>
        <w:t>:</w:t>
      </w:r>
    </w:p>
    <w:p w:rsidR="00A628F9" w:rsidRDefault="00A628F9" w:rsidP="00654B85">
      <w:pPr>
        <w:pStyle w:val="dafs"/>
        <w:numPr>
          <w:ilvl w:val="0"/>
          <w:numId w:val="31"/>
        </w:numPr>
        <w:rPr>
          <w:rStyle w:val="TtulodoLivro"/>
          <w:b w:val="0"/>
          <w:bCs w:val="0"/>
          <w:smallCaps w:val="0"/>
          <w:spacing w:val="0"/>
        </w:rPr>
      </w:pPr>
      <w:r w:rsidRPr="008714D7">
        <w:rPr>
          <w:rStyle w:val="TtulodoLivro"/>
          <w:bCs w:val="0"/>
          <w:smallCaps w:val="0"/>
          <w:spacing w:val="0"/>
        </w:rPr>
        <w:t>NÃO</w:t>
      </w:r>
      <w:r w:rsidR="008714D7">
        <w:rPr>
          <w:rStyle w:val="TtulodoLivro"/>
          <w:b w:val="0"/>
          <w:bCs w:val="0"/>
          <w:smallCaps w:val="0"/>
          <w:spacing w:val="0"/>
        </w:rPr>
        <w:t xml:space="preserve"> Se responsabiliza pela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Pr="00E62B1E">
        <w:rPr>
          <w:rStyle w:val="TtulodoLivro"/>
          <w:b w:val="0"/>
          <w:bCs w:val="0"/>
          <w:smallCaps w:val="0"/>
          <w:spacing w:val="0"/>
          <w:u w:val="single"/>
        </w:rPr>
        <w:t xml:space="preserve">elaboração e </w:t>
      </w:r>
      <w:r w:rsidR="008714D7" w:rsidRPr="00E62B1E">
        <w:rPr>
          <w:rStyle w:val="TtulodoLivro"/>
          <w:b w:val="0"/>
          <w:bCs w:val="0"/>
          <w:smallCaps w:val="0"/>
          <w:spacing w:val="0"/>
          <w:u w:val="single"/>
        </w:rPr>
        <w:t xml:space="preserve"> execução</w:t>
      </w:r>
      <w:r w:rsidR="008714D7">
        <w:rPr>
          <w:rStyle w:val="TtulodoLivro"/>
          <w:b w:val="0"/>
          <w:bCs w:val="0"/>
          <w:smallCaps w:val="0"/>
          <w:spacing w:val="0"/>
        </w:rPr>
        <w:t xml:space="preserve"> do contrato.</w:t>
      </w:r>
      <w:r w:rsidRPr="00A628F9"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8714D7" w:rsidRDefault="00A628F9" w:rsidP="00654B85">
      <w:pPr>
        <w:pStyle w:val="dafs"/>
        <w:numPr>
          <w:ilvl w:val="0"/>
          <w:numId w:val="31"/>
        </w:numPr>
        <w:rPr>
          <w:rStyle w:val="TtulodoLivro"/>
          <w:b w:val="0"/>
          <w:bCs w:val="0"/>
          <w:smallCaps w:val="0"/>
          <w:spacing w:val="0"/>
        </w:rPr>
      </w:pPr>
      <w:r w:rsidRPr="008714D7">
        <w:rPr>
          <w:rStyle w:val="TtulodoLivro"/>
          <w:bCs w:val="0"/>
          <w:smallCaps w:val="0"/>
          <w:spacing w:val="0"/>
        </w:rPr>
        <w:t>NÃO</w:t>
      </w:r>
      <w:r w:rsidR="008714D7">
        <w:rPr>
          <w:rStyle w:val="TtulodoLivro"/>
          <w:b w:val="0"/>
          <w:bCs w:val="0"/>
          <w:smallCaps w:val="0"/>
          <w:spacing w:val="0"/>
        </w:rPr>
        <w:t xml:space="preserve"> pode comprar par</w:t>
      </w:r>
      <w:r>
        <w:rPr>
          <w:rStyle w:val="TtulodoLivro"/>
          <w:b w:val="0"/>
          <w:bCs w:val="0"/>
          <w:smallCaps w:val="0"/>
          <w:spacing w:val="0"/>
        </w:rPr>
        <w:t>a</w:t>
      </w:r>
      <w:r w:rsidR="008714D7">
        <w:rPr>
          <w:rStyle w:val="TtulodoLivro"/>
          <w:b w:val="0"/>
          <w:bCs w:val="0"/>
          <w:smallCaps w:val="0"/>
          <w:spacing w:val="0"/>
        </w:rPr>
        <w:t xml:space="preserve"> si a fim de revender</w:t>
      </w:r>
      <w:r w:rsidR="00E62B1E">
        <w:rPr>
          <w:rStyle w:val="TtulodoLivro"/>
          <w:b w:val="0"/>
          <w:bCs w:val="0"/>
          <w:smallCaps w:val="0"/>
          <w:spacing w:val="0"/>
        </w:rPr>
        <w:t xml:space="preserve"> essa mercadoria, </w:t>
      </w:r>
      <w:r w:rsidR="008714D7">
        <w:rPr>
          <w:rStyle w:val="TtulodoLivro"/>
          <w:b w:val="0"/>
          <w:bCs w:val="0"/>
          <w:smallCaps w:val="0"/>
          <w:spacing w:val="0"/>
        </w:rPr>
        <w:t>a fim de que ele não fuja da figura da corretagem.</w:t>
      </w:r>
    </w:p>
    <w:p w:rsidR="008714D7" w:rsidRDefault="008714D7" w:rsidP="00654B85">
      <w:pPr>
        <w:pStyle w:val="dafs"/>
        <w:numPr>
          <w:ilvl w:val="0"/>
          <w:numId w:val="31"/>
        </w:numPr>
        <w:rPr>
          <w:rStyle w:val="TtulodoLivro"/>
          <w:b w:val="0"/>
          <w:bCs w:val="0"/>
          <w:smallCaps w:val="0"/>
          <w:spacing w:val="0"/>
        </w:rPr>
      </w:pPr>
      <w:r w:rsidRPr="00E62B1E">
        <w:rPr>
          <w:rStyle w:val="TtulodoLivro"/>
          <w:bCs w:val="0"/>
          <w:smallCaps w:val="0"/>
          <w:spacing w:val="0"/>
        </w:rPr>
        <w:t>É obrigado a observar as instruções que recebe dos interessados</w:t>
      </w:r>
      <w:r>
        <w:rPr>
          <w:rStyle w:val="TtulodoLivro"/>
          <w:b w:val="0"/>
          <w:bCs w:val="0"/>
          <w:smallCaps w:val="0"/>
          <w:spacing w:val="0"/>
        </w:rPr>
        <w:t xml:space="preserve">, </w:t>
      </w:r>
      <w:r w:rsidRPr="002B3E00">
        <w:rPr>
          <w:rStyle w:val="TtulodoLivro"/>
          <w:b w:val="0"/>
          <w:bCs w:val="0"/>
          <w:smallCaps w:val="0"/>
          <w:spacing w:val="0"/>
        </w:rPr>
        <w:t>não pode exceder ou infringir as instruções sob pena de indenizar</w:t>
      </w:r>
    </w:p>
    <w:p w:rsidR="008714D7" w:rsidRDefault="008714D7" w:rsidP="00654B85">
      <w:pPr>
        <w:pStyle w:val="dafs"/>
        <w:numPr>
          <w:ilvl w:val="0"/>
          <w:numId w:val="31"/>
        </w:numPr>
        <w:rPr>
          <w:rStyle w:val="TtulodoLivro"/>
          <w:b w:val="0"/>
          <w:bCs w:val="0"/>
          <w:smallCaps w:val="0"/>
          <w:spacing w:val="0"/>
        </w:rPr>
      </w:pPr>
      <w:r w:rsidRPr="00E62B1E">
        <w:rPr>
          <w:rStyle w:val="TtulodoLivro"/>
          <w:bCs w:val="0"/>
          <w:smallCaps w:val="0"/>
          <w:spacing w:val="0"/>
        </w:rPr>
        <w:t>Deve prestar informações ao interessado</w:t>
      </w:r>
      <w:r>
        <w:rPr>
          <w:rStyle w:val="TtulodoLivro"/>
          <w:b w:val="0"/>
          <w:bCs w:val="0"/>
          <w:smallCaps w:val="0"/>
          <w:spacing w:val="0"/>
        </w:rPr>
        <w:t>, isso consta expressamente no Art. 723 do CC.</w:t>
      </w:r>
      <w:r w:rsidR="00A628F9">
        <w:rPr>
          <w:rStyle w:val="TtulodoLivro"/>
          <w:b w:val="0"/>
          <w:bCs w:val="0"/>
          <w:smallCaps w:val="0"/>
          <w:spacing w:val="0"/>
        </w:rPr>
        <w:t xml:space="preserve"> A atividade do corretor não se limita a aproximação das partes, mas observar as instruções e prestar informações as partes, para não gerar contratos ineficazes ou nulos.</w:t>
      </w:r>
      <w:r w:rsidR="00A628F9" w:rsidRPr="00A628F9"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A628F9" w:rsidRPr="00A015B4" w:rsidRDefault="00A628F9" w:rsidP="00A628F9">
      <w:pPr>
        <w:pStyle w:val="dafs"/>
        <w:rPr>
          <w:rStyle w:val="TtulodoLivro"/>
          <w:sz w:val="12"/>
        </w:rPr>
      </w:pPr>
    </w:p>
    <w:p w:rsidR="00A628F9" w:rsidRDefault="00627D23" w:rsidP="00380558">
      <w:pPr>
        <w:pStyle w:val="dafs"/>
        <w:pBdr>
          <w:bottom w:val="single" w:sz="4" w:space="1" w:color="auto"/>
        </w:pBdr>
        <w:rPr>
          <w:rStyle w:val="TtulodoLivro"/>
        </w:rPr>
      </w:pPr>
      <w:r w:rsidRPr="00627D23">
        <w:rPr>
          <w:rStyle w:val="TtulodoLivro"/>
        </w:rPr>
        <w:t>Leiloeiro:</w:t>
      </w:r>
      <w:r w:rsidR="00E62B1E" w:rsidRPr="00E62B1E">
        <w:rPr>
          <w:rStyle w:val="TtulodoLivro"/>
          <w:bCs w:val="0"/>
          <w:smallCaps w:val="0"/>
          <w:spacing w:val="0"/>
        </w:rPr>
        <w:t xml:space="preserve"> </w:t>
      </w:r>
      <w:r w:rsidR="00E62B1E" w:rsidRPr="00E62B1E">
        <w:t>Quem faz o leilão é o leiloeiro, um convite publico para compra e para a venda.</w:t>
      </w:r>
    </w:p>
    <w:p w:rsidR="00E62B1E" w:rsidRPr="00A015B4" w:rsidRDefault="00E62B1E" w:rsidP="00627D23">
      <w:pPr>
        <w:pStyle w:val="dafs"/>
        <w:rPr>
          <w:rStyle w:val="TtulodoLivro"/>
          <w:bCs w:val="0"/>
          <w:smallCaps w:val="0"/>
          <w:spacing w:val="0"/>
          <w:sz w:val="12"/>
        </w:rPr>
      </w:pPr>
    </w:p>
    <w:p w:rsidR="00627D23" w:rsidRDefault="00380558" w:rsidP="00627D23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380558">
        <w:rPr>
          <w:rStyle w:val="TtulodoLivro"/>
          <w:bCs w:val="0"/>
          <w:smallCaps w:val="0"/>
          <w:spacing w:val="0"/>
        </w:rPr>
        <w:t>Conceito: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="00601D62">
        <w:rPr>
          <w:rStyle w:val="TtulodoLivro"/>
          <w:b w:val="0"/>
          <w:bCs w:val="0"/>
          <w:smallCaps w:val="0"/>
          <w:spacing w:val="0"/>
        </w:rPr>
        <w:t>O leilão é uma oferta publica</w:t>
      </w:r>
      <w:r w:rsidR="00627D23">
        <w:rPr>
          <w:rStyle w:val="TtulodoLivro"/>
          <w:b w:val="0"/>
          <w:bCs w:val="0"/>
          <w:smallCaps w:val="0"/>
          <w:spacing w:val="0"/>
        </w:rPr>
        <w:t xml:space="preserve"> dirigida a pessoas indeterminadas, o leiloeiro faz uma oferta e marca um dia para que essa oferta seja concretizada</w:t>
      </w:r>
      <w:r w:rsidR="00601D62">
        <w:rPr>
          <w:rStyle w:val="TtulodoLivro"/>
          <w:b w:val="0"/>
          <w:bCs w:val="0"/>
          <w:smallCaps w:val="0"/>
          <w:spacing w:val="0"/>
        </w:rPr>
        <w:t>,</w:t>
      </w:r>
      <w:r w:rsidR="00627D23">
        <w:rPr>
          <w:rStyle w:val="TtulodoLivro"/>
          <w:b w:val="0"/>
          <w:bCs w:val="0"/>
          <w:smallCaps w:val="0"/>
          <w:spacing w:val="0"/>
        </w:rPr>
        <w:t xml:space="preserve"> antecede esse dia o período,</w:t>
      </w:r>
      <w:r w:rsidR="00601D62">
        <w:rPr>
          <w:rStyle w:val="TtulodoLivro"/>
          <w:b w:val="0"/>
          <w:bCs w:val="0"/>
          <w:smallCaps w:val="0"/>
          <w:spacing w:val="0"/>
        </w:rPr>
        <w:t xml:space="preserve"> também</w:t>
      </w:r>
      <w:r w:rsidR="00627D23">
        <w:rPr>
          <w:rStyle w:val="TtulodoLivro"/>
          <w:b w:val="0"/>
          <w:bCs w:val="0"/>
          <w:smallCaps w:val="0"/>
          <w:spacing w:val="0"/>
        </w:rPr>
        <w:t xml:space="preserve"> esclarecido, em que as pessoas podem ou possam examinar os objetos ofertados, a fim de que tenham pr</w:t>
      </w:r>
      <w:r w:rsidR="00601D62">
        <w:rPr>
          <w:rStyle w:val="TtulodoLivro"/>
          <w:b w:val="0"/>
          <w:bCs w:val="0"/>
          <w:smallCaps w:val="0"/>
          <w:spacing w:val="0"/>
        </w:rPr>
        <w:t>évia ciência a propósito do que</w:t>
      </w:r>
      <w:r w:rsidR="00627D23">
        <w:rPr>
          <w:rStyle w:val="TtulodoLivro"/>
          <w:b w:val="0"/>
          <w:bCs w:val="0"/>
          <w:smallCaps w:val="0"/>
          <w:spacing w:val="0"/>
        </w:rPr>
        <w:t xml:space="preserve"> seja</w:t>
      </w:r>
      <w:r w:rsidR="00601D62">
        <w:rPr>
          <w:rStyle w:val="TtulodoLivro"/>
          <w:b w:val="0"/>
          <w:bCs w:val="0"/>
          <w:smallCaps w:val="0"/>
          <w:spacing w:val="0"/>
        </w:rPr>
        <w:t xml:space="preserve">, </w:t>
      </w:r>
      <w:r w:rsidR="00627D23">
        <w:rPr>
          <w:rStyle w:val="TtulodoLivro"/>
          <w:b w:val="0"/>
          <w:bCs w:val="0"/>
          <w:smallCaps w:val="0"/>
          <w:spacing w:val="0"/>
        </w:rPr>
        <w:t>característ</w:t>
      </w:r>
      <w:r w:rsidR="00FD1AA3">
        <w:rPr>
          <w:rStyle w:val="TtulodoLivro"/>
          <w:b w:val="0"/>
          <w:bCs w:val="0"/>
          <w:smallCaps w:val="0"/>
          <w:spacing w:val="0"/>
        </w:rPr>
        <w:t>icas, estado de conservação etc.</w:t>
      </w:r>
    </w:p>
    <w:p w:rsidR="00627D23" w:rsidRDefault="00627D23" w:rsidP="003A35F8">
      <w:pPr>
        <w:pStyle w:val="dafs"/>
        <w:numPr>
          <w:ilvl w:val="0"/>
          <w:numId w:val="32"/>
        </w:numPr>
        <w:rPr>
          <w:rStyle w:val="TtulodoLivro"/>
          <w:b w:val="0"/>
          <w:bCs w:val="0"/>
          <w:smallCaps w:val="0"/>
          <w:spacing w:val="0"/>
        </w:rPr>
      </w:pPr>
      <w:r w:rsidRPr="00E62B1E">
        <w:rPr>
          <w:rStyle w:val="TtulodoLivro"/>
          <w:b w:val="0"/>
          <w:bCs w:val="0"/>
          <w:smallCaps w:val="0"/>
          <w:spacing w:val="0"/>
        </w:rPr>
        <w:t xml:space="preserve">O </w:t>
      </w:r>
      <w:r w:rsidRPr="00221E49">
        <w:rPr>
          <w:rStyle w:val="TtulodoLivro"/>
          <w:bCs w:val="0"/>
          <w:smallCaps w:val="0"/>
          <w:spacing w:val="0"/>
        </w:rPr>
        <w:t>exame prévio</w:t>
      </w:r>
      <w:r w:rsidRPr="00E62B1E">
        <w:rPr>
          <w:rStyle w:val="TtulodoLivro"/>
          <w:b w:val="0"/>
          <w:bCs w:val="0"/>
          <w:smallCaps w:val="0"/>
          <w:spacing w:val="0"/>
        </w:rPr>
        <w:t xml:space="preserve"> é cautela que se impõe </w:t>
      </w:r>
      <w:r w:rsidRPr="002B3E00">
        <w:rPr>
          <w:rStyle w:val="TtulodoLivro"/>
          <w:b w:val="0"/>
          <w:bCs w:val="0"/>
          <w:smallCaps w:val="0"/>
          <w:spacing w:val="0"/>
        </w:rPr>
        <w:t>pois o leilão leva a aquisição do bem nas condições da oferta</w:t>
      </w:r>
      <w:r w:rsidRPr="00E62B1E"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3A35F8" w:rsidRDefault="003A35F8" w:rsidP="003A35F8">
      <w:pPr>
        <w:pStyle w:val="dafs"/>
        <w:ind w:left="720"/>
        <w:rPr>
          <w:rStyle w:val="TtulodoLivro"/>
          <w:b w:val="0"/>
          <w:bCs w:val="0"/>
          <w:smallCaps w:val="0"/>
          <w:spacing w:val="0"/>
        </w:rPr>
      </w:pPr>
    </w:p>
    <w:p w:rsidR="000270D4" w:rsidRDefault="000270D4" w:rsidP="00A628F9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0270D4">
        <w:rPr>
          <w:rStyle w:val="TtulodoLivro"/>
          <w:bCs w:val="0"/>
          <w:smallCaps w:val="0"/>
          <w:spacing w:val="0"/>
        </w:rPr>
        <w:t>Junta comercial: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="00627D23">
        <w:rPr>
          <w:rStyle w:val="TtulodoLivro"/>
          <w:b w:val="0"/>
          <w:bCs w:val="0"/>
          <w:smallCaps w:val="0"/>
          <w:spacing w:val="0"/>
        </w:rPr>
        <w:t xml:space="preserve">A atividade do leiloeiro é supervisionada na junta comercial, o leiloeiro deve </w:t>
      </w:r>
      <w:r w:rsidR="00627D23" w:rsidRPr="00221E49">
        <w:rPr>
          <w:rStyle w:val="TtulodoLivro"/>
          <w:b w:val="0"/>
          <w:bCs w:val="0"/>
          <w:smallCaps w:val="0"/>
          <w:spacing w:val="0"/>
          <w:u w:val="single"/>
        </w:rPr>
        <w:t>estar matriculado na ju</w:t>
      </w:r>
      <w:r w:rsidRPr="00221E49">
        <w:rPr>
          <w:rStyle w:val="TtulodoLivro"/>
          <w:b w:val="0"/>
          <w:bCs w:val="0"/>
          <w:smallCaps w:val="0"/>
          <w:spacing w:val="0"/>
          <w:u w:val="single"/>
        </w:rPr>
        <w:t>n</w:t>
      </w:r>
      <w:r w:rsidR="00627D23" w:rsidRPr="00221E49">
        <w:rPr>
          <w:rStyle w:val="TtulodoLivro"/>
          <w:b w:val="0"/>
          <w:bCs w:val="0"/>
          <w:smallCaps w:val="0"/>
          <w:spacing w:val="0"/>
          <w:u w:val="single"/>
        </w:rPr>
        <w:t>ta</w:t>
      </w:r>
      <w:r w:rsidR="00627D23">
        <w:rPr>
          <w:rStyle w:val="TtulodoLivro"/>
          <w:b w:val="0"/>
          <w:bCs w:val="0"/>
          <w:smallCaps w:val="0"/>
          <w:spacing w:val="0"/>
        </w:rPr>
        <w:t xml:space="preserve">, passando </w:t>
      </w:r>
      <w:r w:rsidR="00627D23" w:rsidRPr="00221E49">
        <w:rPr>
          <w:rStyle w:val="TtulodoLivro"/>
          <w:b w:val="0"/>
          <w:bCs w:val="0"/>
          <w:smallCaps w:val="0"/>
          <w:spacing w:val="0"/>
          <w:u w:val="single"/>
        </w:rPr>
        <w:t>por exame de capacitação</w:t>
      </w:r>
      <w:r w:rsidR="00627D23">
        <w:rPr>
          <w:rStyle w:val="TtulodoLivro"/>
          <w:b w:val="0"/>
          <w:bCs w:val="0"/>
          <w:smallCaps w:val="0"/>
          <w:spacing w:val="0"/>
        </w:rPr>
        <w:t xml:space="preserve">, demonstra os </w:t>
      </w:r>
      <w:r w:rsidR="00627D23" w:rsidRPr="00221E49">
        <w:rPr>
          <w:rStyle w:val="TtulodoLivro"/>
          <w:b w:val="0"/>
          <w:bCs w:val="0"/>
          <w:smallCaps w:val="0"/>
          <w:spacing w:val="0"/>
          <w:u w:val="single"/>
        </w:rPr>
        <w:t>conhecimentos mínimos</w:t>
      </w:r>
      <w:r>
        <w:rPr>
          <w:rStyle w:val="TtulodoLivro"/>
          <w:b w:val="0"/>
          <w:bCs w:val="0"/>
          <w:smallCaps w:val="0"/>
          <w:spacing w:val="0"/>
        </w:rPr>
        <w:t xml:space="preserve"> (tornando-se oficial)</w:t>
      </w:r>
      <w:r w:rsidR="00627D23">
        <w:rPr>
          <w:rStyle w:val="TtulodoLivro"/>
          <w:b w:val="0"/>
          <w:bCs w:val="0"/>
          <w:smallCaps w:val="0"/>
          <w:spacing w:val="0"/>
        </w:rPr>
        <w:t xml:space="preserve">. </w:t>
      </w:r>
    </w:p>
    <w:p w:rsidR="00627D23" w:rsidRDefault="00627D23" w:rsidP="00654B85">
      <w:pPr>
        <w:pStyle w:val="dafs"/>
        <w:numPr>
          <w:ilvl w:val="0"/>
          <w:numId w:val="32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A matricula é feita na sede da junta correspondente ao território que irá trabalhar. </w:t>
      </w:r>
    </w:p>
    <w:p w:rsidR="00A628F9" w:rsidRDefault="00A628F9" w:rsidP="00A628F9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DD5F04" w:rsidRDefault="00E62B1E" w:rsidP="00A628F9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E62B1E">
        <w:rPr>
          <w:rStyle w:val="TtulodoLivro"/>
          <w:bCs w:val="0"/>
          <w:smallCaps w:val="0"/>
          <w:spacing w:val="0"/>
        </w:rPr>
        <w:t>Requisitos dos Leiloeiros:</w:t>
      </w:r>
      <w:r>
        <w:rPr>
          <w:rStyle w:val="TtulodoLivro"/>
          <w:bCs w:val="0"/>
          <w:smallCaps w:val="0"/>
          <w:spacing w:val="0"/>
        </w:rPr>
        <w:t xml:space="preserve"> </w:t>
      </w:r>
      <w:r w:rsidRPr="000270D4">
        <w:rPr>
          <w:rStyle w:val="TtulodoLivro"/>
          <w:bCs w:val="0"/>
          <w:smallCaps w:val="0"/>
          <w:spacing w:val="0"/>
        </w:rPr>
        <w:t>Decreto 21.981 de 1932</w:t>
      </w:r>
    </w:p>
    <w:p w:rsidR="000270D4" w:rsidRDefault="00DD5F04" w:rsidP="00A628F9">
      <w:pPr>
        <w:pStyle w:val="dafs"/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Nessa disciplina esta estabelecido que ele deve ter </w:t>
      </w:r>
      <w:r w:rsidRPr="00E62B1E">
        <w:rPr>
          <w:rStyle w:val="TtulodoLivro"/>
          <w:b w:val="0"/>
          <w:bCs w:val="0"/>
          <w:smallCaps w:val="0"/>
          <w:spacing w:val="0"/>
          <w:u w:val="single"/>
        </w:rPr>
        <w:t>a matricula</w:t>
      </w:r>
      <w:r>
        <w:rPr>
          <w:rStyle w:val="TtulodoLivro"/>
          <w:b w:val="0"/>
          <w:bCs w:val="0"/>
          <w:smallCaps w:val="0"/>
          <w:spacing w:val="0"/>
        </w:rPr>
        <w:t xml:space="preserve"> e que são requisitos </w:t>
      </w:r>
      <w:r w:rsidRPr="00E62B1E">
        <w:rPr>
          <w:rStyle w:val="TtulodoLivro"/>
          <w:b w:val="0"/>
          <w:bCs w:val="0"/>
          <w:smallCaps w:val="0"/>
          <w:spacing w:val="0"/>
          <w:u w:val="single"/>
        </w:rPr>
        <w:t>ser brasileiro</w:t>
      </w:r>
      <w:r>
        <w:rPr>
          <w:rStyle w:val="TtulodoLivro"/>
          <w:b w:val="0"/>
          <w:bCs w:val="0"/>
          <w:smallCaps w:val="0"/>
          <w:spacing w:val="0"/>
        </w:rPr>
        <w:t xml:space="preserve">, estar </w:t>
      </w:r>
      <w:r w:rsidRPr="00E62B1E">
        <w:rPr>
          <w:rStyle w:val="TtulodoLivro"/>
          <w:b w:val="0"/>
          <w:bCs w:val="0"/>
          <w:smallCaps w:val="0"/>
          <w:spacing w:val="0"/>
          <w:u w:val="single"/>
        </w:rPr>
        <w:t>no gozo dos direitos políticos</w:t>
      </w:r>
      <w:r>
        <w:rPr>
          <w:rStyle w:val="TtulodoLivro"/>
          <w:b w:val="0"/>
          <w:bCs w:val="0"/>
          <w:smallCaps w:val="0"/>
          <w:spacing w:val="0"/>
        </w:rPr>
        <w:t xml:space="preserve">, ter </w:t>
      </w:r>
      <w:r w:rsidRPr="00E62B1E">
        <w:rPr>
          <w:rStyle w:val="TtulodoLivro"/>
          <w:b w:val="0"/>
          <w:bCs w:val="0"/>
          <w:smallCaps w:val="0"/>
          <w:spacing w:val="0"/>
          <w:u w:val="single"/>
        </w:rPr>
        <w:t>25 anos</w:t>
      </w:r>
      <w:r>
        <w:rPr>
          <w:rStyle w:val="TtulodoLivro"/>
          <w:b w:val="0"/>
          <w:bCs w:val="0"/>
          <w:smallCaps w:val="0"/>
          <w:spacing w:val="0"/>
        </w:rPr>
        <w:t xml:space="preserve">, estar </w:t>
      </w:r>
      <w:r w:rsidRPr="00E62B1E">
        <w:rPr>
          <w:rStyle w:val="TtulodoLivro"/>
          <w:b w:val="0"/>
          <w:bCs w:val="0"/>
          <w:smallCaps w:val="0"/>
          <w:spacing w:val="0"/>
          <w:u w:val="single"/>
        </w:rPr>
        <w:t xml:space="preserve">domiciliado na sede </w:t>
      </w:r>
      <w:r>
        <w:rPr>
          <w:rStyle w:val="TtulodoLivro"/>
          <w:b w:val="0"/>
          <w:bCs w:val="0"/>
          <w:smallCaps w:val="0"/>
          <w:spacing w:val="0"/>
        </w:rPr>
        <w:t xml:space="preserve">e possuir </w:t>
      </w:r>
      <w:r w:rsidRPr="00E62B1E">
        <w:rPr>
          <w:rStyle w:val="TtulodoLivro"/>
          <w:b w:val="0"/>
          <w:bCs w:val="0"/>
          <w:smallCaps w:val="0"/>
          <w:spacing w:val="0"/>
          <w:u w:val="single"/>
        </w:rPr>
        <w:t>idoneidade.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3A35F8" w:rsidRDefault="003A35F8" w:rsidP="00A628F9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3C12B9" w:rsidRDefault="003A35F8" w:rsidP="003A35F8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3A35F8">
        <w:rPr>
          <w:rStyle w:val="TtulodoLivro"/>
          <w:bCs w:val="0"/>
          <w:smallCaps w:val="0"/>
          <w:spacing w:val="0"/>
        </w:rPr>
        <w:t>Comissão:</w:t>
      </w:r>
      <w:r>
        <w:rPr>
          <w:rStyle w:val="TtulodoLivro"/>
          <w:bCs w:val="0"/>
          <w:smallCaps w:val="0"/>
          <w:spacing w:val="0"/>
        </w:rPr>
        <w:t xml:space="preserve"> </w:t>
      </w:r>
      <w:r w:rsidR="00DD5F04">
        <w:rPr>
          <w:rStyle w:val="TtulodoLivro"/>
          <w:b w:val="0"/>
          <w:bCs w:val="0"/>
          <w:smallCaps w:val="0"/>
          <w:spacing w:val="0"/>
        </w:rPr>
        <w:t>O leiloeiro recebe em comissão tanto do vendedor quanto do comprador</w:t>
      </w:r>
      <w:r w:rsidR="003C12B9">
        <w:rPr>
          <w:rStyle w:val="TtulodoLivro"/>
          <w:b w:val="0"/>
          <w:bCs w:val="0"/>
          <w:smallCaps w:val="0"/>
          <w:spacing w:val="0"/>
        </w:rPr>
        <w:t>:</w:t>
      </w:r>
    </w:p>
    <w:p w:rsidR="003C12B9" w:rsidRDefault="00DD5F04" w:rsidP="003A35F8">
      <w:pPr>
        <w:pStyle w:val="dafs"/>
        <w:numPr>
          <w:ilvl w:val="0"/>
          <w:numId w:val="44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 comissão do comitente (vendedor) de 5% se os bens forem moveis e 3% se forem imóveis.</w:t>
      </w:r>
    </w:p>
    <w:p w:rsidR="00DD5F04" w:rsidRDefault="00DD5F04" w:rsidP="003A35F8">
      <w:pPr>
        <w:pStyle w:val="dafs"/>
        <w:numPr>
          <w:ilvl w:val="0"/>
          <w:numId w:val="44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Também recebe do comprador 5% qualquer que seja o bem.</w:t>
      </w:r>
    </w:p>
    <w:p w:rsidR="00DD5F04" w:rsidRDefault="00DD5F04" w:rsidP="00A628F9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DD5F04" w:rsidRPr="000270D4" w:rsidRDefault="00DD5F04" w:rsidP="00A628F9">
      <w:pPr>
        <w:pStyle w:val="dafs"/>
        <w:rPr>
          <w:rStyle w:val="TtulodoLivro"/>
          <w:bCs w:val="0"/>
          <w:smallCaps w:val="0"/>
          <w:spacing w:val="0"/>
        </w:rPr>
      </w:pPr>
      <w:r w:rsidRPr="000270D4">
        <w:rPr>
          <w:rStyle w:val="TtulodoLivro"/>
          <w:bCs w:val="0"/>
          <w:smallCaps w:val="0"/>
          <w:spacing w:val="0"/>
        </w:rPr>
        <w:t>A doutrina distingue a natureza jurídica do vinculo com o leiloeiro segundo o proprietário ou titular da mercadoria esteja ou não presente no leilão.</w:t>
      </w:r>
    </w:p>
    <w:p w:rsidR="00DD5F04" w:rsidRPr="003A35F8" w:rsidRDefault="00DD5F04" w:rsidP="006465BF">
      <w:pPr>
        <w:pStyle w:val="dafs"/>
        <w:numPr>
          <w:ilvl w:val="0"/>
          <w:numId w:val="35"/>
        </w:numPr>
        <w:rPr>
          <w:rStyle w:val="TtulodoLivro"/>
          <w:b w:val="0"/>
          <w:bCs w:val="0"/>
          <w:smallCaps w:val="0"/>
          <w:spacing w:val="0"/>
        </w:rPr>
      </w:pPr>
      <w:r w:rsidRPr="003A35F8">
        <w:rPr>
          <w:rStyle w:val="TtulodoLivro"/>
          <w:bCs w:val="0"/>
          <w:smallCaps w:val="0"/>
          <w:spacing w:val="0"/>
        </w:rPr>
        <w:t>Presente ao leilão o titular da coisa</w:t>
      </w:r>
      <w:r w:rsidRPr="003A35F8">
        <w:rPr>
          <w:rStyle w:val="TtulodoLivro"/>
          <w:b w:val="0"/>
          <w:bCs w:val="0"/>
          <w:smallCaps w:val="0"/>
          <w:spacing w:val="0"/>
        </w:rPr>
        <w:t xml:space="preserve"> o vinculo é de </w:t>
      </w:r>
      <w:r w:rsidR="000270D4" w:rsidRPr="003A35F8">
        <w:rPr>
          <w:rStyle w:val="TtulodoLivro"/>
          <w:b w:val="0"/>
          <w:bCs w:val="0"/>
          <w:smallCaps w:val="0"/>
          <w:spacing w:val="0"/>
        </w:rPr>
        <w:t>MANDATO</w:t>
      </w:r>
      <w:r w:rsidRPr="003A35F8">
        <w:rPr>
          <w:rStyle w:val="TtulodoLivro"/>
          <w:b w:val="0"/>
          <w:bCs w:val="0"/>
          <w:smallCaps w:val="0"/>
          <w:spacing w:val="0"/>
        </w:rPr>
        <w:t xml:space="preserve">, pois </w:t>
      </w:r>
      <w:r w:rsidRPr="003A35F8">
        <w:rPr>
          <w:rStyle w:val="TtulodoLivro"/>
          <w:b w:val="0"/>
          <w:bCs w:val="0"/>
          <w:smallCaps w:val="0"/>
          <w:spacing w:val="0"/>
          <w:u w:val="single"/>
        </w:rPr>
        <w:t>se a pessoa esta presente</w:t>
      </w:r>
      <w:r w:rsidRPr="003A35F8">
        <w:rPr>
          <w:rStyle w:val="TtulodoLivro"/>
          <w:b w:val="0"/>
          <w:bCs w:val="0"/>
          <w:smallCaps w:val="0"/>
          <w:spacing w:val="0"/>
        </w:rPr>
        <w:t xml:space="preserve"> e não </w:t>
      </w:r>
      <w:r w:rsidRPr="003A35F8">
        <w:rPr>
          <w:rStyle w:val="TtulodoLivro"/>
          <w:b w:val="0"/>
          <w:bCs w:val="0"/>
          <w:smallCaps w:val="0"/>
          <w:spacing w:val="0"/>
          <w:u w:val="single"/>
        </w:rPr>
        <w:t>se opõe que outrem promova algo por sua conta e em seu nome</w:t>
      </w:r>
      <w:r w:rsidR="006465BF" w:rsidRPr="003A35F8">
        <w:rPr>
          <w:rStyle w:val="TtulodoLivro"/>
          <w:b w:val="0"/>
          <w:bCs w:val="0"/>
          <w:smallCaps w:val="0"/>
          <w:spacing w:val="0"/>
        </w:rPr>
        <w:t>,</w:t>
      </w:r>
      <w:r w:rsidRPr="003A35F8">
        <w:rPr>
          <w:rStyle w:val="TtulodoLivro"/>
          <w:b w:val="0"/>
          <w:bCs w:val="0"/>
          <w:smallCaps w:val="0"/>
          <w:spacing w:val="0"/>
        </w:rPr>
        <w:t xml:space="preserve"> está autorizando.</w:t>
      </w:r>
      <w:r w:rsidR="003A35F8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FD1AA3" w:rsidRPr="003A35F8">
        <w:rPr>
          <w:rStyle w:val="TtulodoLivro"/>
          <w:b w:val="0"/>
          <w:bCs w:val="0"/>
          <w:smallCaps w:val="0"/>
          <w:spacing w:val="0"/>
        </w:rPr>
        <w:t>Há</w:t>
      </w:r>
      <w:r w:rsidRPr="003A35F8">
        <w:rPr>
          <w:rStyle w:val="TtulodoLivro"/>
          <w:b w:val="0"/>
          <w:bCs w:val="0"/>
          <w:smallCaps w:val="0"/>
          <w:spacing w:val="0"/>
        </w:rPr>
        <w:t xml:space="preserve"> presunção de concordância, quem autoriza está dan</w:t>
      </w:r>
      <w:r w:rsidR="00FD1AA3" w:rsidRPr="003A35F8">
        <w:rPr>
          <w:rStyle w:val="TtulodoLivro"/>
          <w:b w:val="0"/>
          <w:bCs w:val="0"/>
          <w:smallCaps w:val="0"/>
          <w:spacing w:val="0"/>
        </w:rPr>
        <w:t xml:space="preserve">do poderes para que essa o </w:t>
      </w:r>
      <w:r w:rsidR="006465BF" w:rsidRPr="003A35F8">
        <w:rPr>
          <w:rStyle w:val="TtulodoLivro"/>
          <w:b w:val="0"/>
          <w:bCs w:val="0"/>
          <w:smallCaps w:val="0"/>
          <w:spacing w:val="0"/>
        </w:rPr>
        <w:t xml:space="preserve">leiloeiro </w:t>
      </w:r>
      <w:r w:rsidRPr="003A35F8">
        <w:rPr>
          <w:rStyle w:val="TtulodoLivro"/>
          <w:b w:val="0"/>
          <w:bCs w:val="0"/>
          <w:smallCaps w:val="0"/>
          <w:spacing w:val="0"/>
        </w:rPr>
        <w:t>faça aquilo em seu nome.</w:t>
      </w:r>
    </w:p>
    <w:p w:rsidR="000270D4" w:rsidRDefault="001F453D" w:rsidP="00654B85">
      <w:pPr>
        <w:pStyle w:val="dafs"/>
        <w:numPr>
          <w:ilvl w:val="0"/>
          <w:numId w:val="35"/>
        </w:numPr>
        <w:rPr>
          <w:rStyle w:val="TtulodoLivro"/>
          <w:b w:val="0"/>
          <w:bCs w:val="0"/>
          <w:smallCaps w:val="0"/>
          <w:spacing w:val="0"/>
        </w:rPr>
      </w:pPr>
      <w:r w:rsidRPr="000270D4">
        <w:rPr>
          <w:rStyle w:val="TtulodoLivro"/>
          <w:bCs w:val="0"/>
          <w:smallCaps w:val="0"/>
          <w:spacing w:val="0"/>
        </w:rPr>
        <w:t>Se o dono estiver ausente o</w:t>
      </w:r>
      <w:r>
        <w:rPr>
          <w:rStyle w:val="TtulodoLivro"/>
          <w:b w:val="0"/>
          <w:bCs w:val="0"/>
          <w:smallCaps w:val="0"/>
          <w:spacing w:val="0"/>
        </w:rPr>
        <w:t xml:space="preserve"> vinculo é de </w:t>
      </w:r>
      <w:r w:rsidR="000270D4">
        <w:rPr>
          <w:rStyle w:val="TtulodoLivro"/>
          <w:b w:val="0"/>
          <w:bCs w:val="0"/>
          <w:smallCaps w:val="0"/>
          <w:spacing w:val="0"/>
        </w:rPr>
        <w:t>COMISSÃO MERCANTIL</w:t>
      </w:r>
      <w:r>
        <w:rPr>
          <w:rStyle w:val="TtulodoLivro"/>
          <w:b w:val="0"/>
          <w:bCs w:val="0"/>
          <w:smallCaps w:val="0"/>
          <w:spacing w:val="0"/>
        </w:rPr>
        <w:t>, é um vinculo que se desenvolve em duas etapas</w:t>
      </w:r>
    </w:p>
    <w:p w:rsidR="000270D4" w:rsidRPr="00A015B4" w:rsidRDefault="000270D4" w:rsidP="006465BF">
      <w:pPr>
        <w:pStyle w:val="dafs"/>
        <w:ind w:left="720"/>
        <w:rPr>
          <w:rStyle w:val="TtulodoLivro"/>
          <w:b w:val="0"/>
          <w:bCs w:val="0"/>
          <w:smallCaps w:val="0"/>
          <w:spacing w:val="0"/>
        </w:rPr>
      </w:pPr>
      <w:r w:rsidRPr="006465BF">
        <w:rPr>
          <w:rStyle w:val="TtulodoLivro"/>
          <w:bCs w:val="0"/>
          <w:smallCaps w:val="0"/>
          <w:spacing w:val="0"/>
        </w:rPr>
        <w:t xml:space="preserve">1ª </w:t>
      </w:r>
      <w:r w:rsidR="001F453D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6465BF" w:rsidRPr="006465BF">
        <w:rPr>
          <w:rStyle w:val="TtulodoLivro"/>
          <w:bCs w:val="0"/>
          <w:smallCaps w:val="0"/>
          <w:spacing w:val="0"/>
        </w:rPr>
        <w:t>etapa</w:t>
      </w:r>
      <w:r w:rsidR="006465BF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1F453D">
        <w:rPr>
          <w:rStyle w:val="TtulodoLivro"/>
          <w:b w:val="0"/>
          <w:bCs w:val="0"/>
          <w:smallCaps w:val="0"/>
          <w:spacing w:val="0"/>
        </w:rPr>
        <w:t>se ref</w:t>
      </w:r>
      <w:r w:rsidR="001F453D" w:rsidRPr="00A015B4">
        <w:rPr>
          <w:rStyle w:val="TtulodoLivro"/>
          <w:b w:val="0"/>
          <w:bCs w:val="0"/>
          <w:smallCaps w:val="0"/>
          <w:spacing w:val="0"/>
        </w:rPr>
        <w:t>ere ao vinculo entre o dono da mercadoria e aquele que é incumbido de vende-la</w:t>
      </w:r>
      <w:r w:rsidR="00A015B4" w:rsidRPr="00A015B4">
        <w:rPr>
          <w:rStyle w:val="TtulodoLivro"/>
          <w:b w:val="0"/>
          <w:bCs w:val="0"/>
          <w:smallCaps w:val="0"/>
          <w:spacing w:val="0"/>
        </w:rPr>
        <w:t xml:space="preserve"> (</w:t>
      </w:r>
      <w:r w:rsidR="001F453D" w:rsidRPr="00A015B4">
        <w:rPr>
          <w:rStyle w:val="TtulodoLivro"/>
          <w:b w:val="0"/>
          <w:bCs w:val="0"/>
          <w:smallCaps w:val="0"/>
          <w:spacing w:val="0"/>
        </w:rPr>
        <w:t>entre o comitente e o comissário</w:t>
      </w:r>
      <w:r w:rsidR="00A015B4" w:rsidRPr="00A015B4">
        <w:rPr>
          <w:rStyle w:val="TtulodoLivro"/>
          <w:b w:val="0"/>
          <w:bCs w:val="0"/>
          <w:smallCaps w:val="0"/>
          <w:spacing w:val="0"/>
        </w:rPr>
        <w:t>)</w:t>
      </w:r>
      <w:r w:rsidR="00601D62">
        <w:rPr>
          <w:rStyle w:val="TtulodoLivro"/>
          <w:b w:val="0"/>
          <w:bCs w:val="0"/>
          <w:smallCaps w:val="0"/>
          <w:spacing w:val="0"/>
        </w:rPr>
        <w:t xml:space="preserve"> o comitente</w:t>
      </w:r>
      <w:r w:rsidR="001F453D" w:rsidRPr="00A015B4">
        <w:rPr>
          <w:rStyle w:val="TtulodoLivro"/>
          <w:b w:val="0"/>
          <w:bCs w:val="0"/>
          <w:smallCaps w:val="0"/>
          <w:spacing w:val="0"/>
        </w:rPr>
        <w:t xml:space="preserve"> incumbe o comissário de promover um negocio de seu interesse conforme determinadas instruções, a elas o comissário está vinculado e por elas responde </w:t>
      </w:r>
      <w:r w:rsidR="00C87688">
        <w:rPr>
          <w:rStyle w:val="TtulodoLivro"/>
          <w:b w:val="0"/>
          <w:bCs w:val="0"/>
          <w:smallCaps w:val="0"/>
          <w:spacing w:val="0"/>
        </w:rPr>
        <w:t xml:space="preserve">pelo </w:t>
      </w:r>
      <w:r w:rsidR="001F453D" w:rsidRPr="00A015B4">
        <w:rPr>
          <w:rStyle w:val="TtulodoLivro"/>
          <w:b w:val="0"/>
          <w:bCs w:val="0"/>
          <w:smallCaps w:val="0"/>
          <w:spacing w:val="0"/>
        </w:rPr>
        <w:t xml:space="preserve">comitente. </w:t>
      </w:r>
    </w:p>
    <w:p w:rsidR="006B24F8" w:rsidRDefault="000270D4" w:rsidP="006465BF">
      <w:pPr>
        <w:pStyle w:val="dafs"/>
        <w:ind w:left="720"/>
        <w:rPr>
          <w:rStyle w:val="TtulodoLivro"/>
          <w:b w:val="0"/>
          <w:bCs w:val="0"/>
          <w:smallCaps w:val="0"/>
          <w:spacing w:val="0"/>
        </w:rPr>
      </w:pPr>
      <w:r w:rsidRPr="006465BF">
        <w:rPr>
          <w:rStyle w:val="TtulodoLivro"/>
          <w:bCs w:val="0"/>
          <w:smallCaps w:val="0"/>
          <w:spacing w:val="0"/>
        </w:rPr>
        <w:t xml:space="preserve">2ª </w:t>
      </w:r>
      <w:r w:rsidR="001F453D" w:rsidRPr="006465BF">
        <w:rPr>
          <w:rStyle w:val="TtulodoLivro"/>
          <w:bCs w:val="0"/>
          <w:smallCaps w:val="0"/>
          <w:spacing w:val="0"/>
        </w:rPr>
        <w:t xml:space="preserve"> etapa</w:t>
      </w:r>
      <w:r w:rsidR="001F453D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1F453D" w:rsidRPr="00A015B4">
        <w:rPr>
          <w:rStyle w:val="TtulodoLivro"/>
          <w:b w:val="0"/>
          <w:bCs w:val="0"/>
          <w:smallCaps w:val="0"/>
          <w:spacing w:val="0"/>
          <w:u w:val="single"/>
        </w:rPr>
        <w:t>é quando o comissário vende a mercadoria a terceiro</w:t>
      </w:r>
      <w:r w:rsidR="00A015B4">
        <w:rPr>
          <w:rStyle w:val="TtulodoLivro"/>
          <w:b w:val="0"/>
          <w:bCs w:val="0"/>
          <w:smallCaps w:val="0"/>
          <w:spacing w:val="0"/>
        </w:rPr>
        <w:t xml:space="preserve"> (</w:t>
      </w:r>
      <w:r w:rsidR="001F453D">
        <w:rPr>
          <w:rStyle w:val="TtulodoLivro"/>
          <w:b w:val="0"/>
          <w:bCs w:val="0"/>
          <w:smallCaps w:val="0"/>
          <w:spacing w:val="0"/>
        </w:rPr>
        <w:t>o comprador</w:t>
      </w:r>
      <w:r w:rsidR="00A015B4">
        <w:rPr>
          <w:rStyle w:val="TtulodoLivro"/>
          <w:b w:val="0"/>
          <w:bCs w:val="0"/>
          <w:smallCaps w:val="0"/>
          <w:spacing w:val="0"/>
        </w:rPr>
        <w:t>)</w:t>
      </w:r>
      <w:r w:rsidR="001F453D">
        <w:rPr>
          <w:rStyle w:val="TtulodoLivro"/>
          <w:b w:val="0"/>
          <w:bCs w:val="0"/>
          <w:smallCaps w:val="0"/>
          <w:spacing w:val="0"/>
        </w:rPr>
        <w:t>, o comissário vende em nome próprio (ele se obriga perante o comprador), o comprador não tem vinculo com o proprietário da mercadoria e nem este tem vinculo com o comprador</w:t>
      </w:r>
      <w:r w:rsidR="00C87688">
        <w:rPr>
          <w:rStyle w:val="TtulodoLivro"/>
          <w:b w:val="0"/>
          <w:bCs w:val="0"/>
          <w:smallCaps w:val="0"/>
          <w:spacing w:val="0"/>
        </w:rPr>
        <w:t>.</w:t>
      </w:r>
    </w:p>
    <w:p w:rsidR="000270D4" w:rsidRDefault="009C13D6" w:rsidP="006465BF">
      <w:pPr>
        <w:pStyle w:val="dafs"/>
        <w:ind w:left="720"/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A</w:t>
      </w:r>
      <w:r w:rsidR="001F453D">
        <w:rPr>
          <w:rStyle w:val="TtulodoLivro"/>
          <w:b w:val="0"/>
          <w:bCs w:val="0"/>
          <w:smallCaps w:val="0"/>
          <w:spacing w:val="0"/>
        </w:rPr>
        <w:t xml:space="preserve">s disputas do comprador centram-se unicamente na figura do comissário, é com </w:t>
      </w:r>
      <w:r>
        <w:rPr>
          <w:rStyle w:val="TtulodoLivro"/>
          <w:b w:val="0"/>
          <w:bCs w:val="0"/>
          <w:smallCaps w:val="0"/>
          <w:spacing w:val="0"/>
        </w:rPr>
        <w:t xml:space="preserve">ele </w:t>
      </w:r>
      <w:r w:rsidR="00601D62">
        <w:rPr>
          <w:rStyle w:val="TtulodoLivro"/>
          <w:b w:val="0"/>
          <w:bCs w:val="0"/>
          <w:smallCaps w:val="0"/>
          <w:spacing w:val="0"/>
        </w:rPr>
        <w:t>que o comprador  se relaciona e resolve suas desavenças.</w:t>
      </w:r>
      <w:r w:rsidR="00C87688"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0270D4" w:rsidRDefault="001F453D" w:rsidP="00654B85">
      <w:pPr>
        <w:pStyle w:val="dafs"/>
        <w:numPr>
          <w:ilvl w:val="2"/>
          <w:numId w:val="35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O comissário deve contas ao comitente e este pode exigir contas do comissário. Se vender por preço</w:t>
      </w:r>
      <w:r w:rsidR="003A35F8">
        <w:rPr>
          <w:rStyle w:val="TtulodoLivro"/>
          <w:b w:val="0"/>
          <w:bCs w:val="0"/>
          <w:smallCaps w:val="0"/>
          <w:spacing w:val="0"/>
        </w:rPr>
        <w:t xml:space="preserve"> inferior</w:t>
      </w:r>
      <w:r w:rsidR="00601D62">
        <w:rPr>
          <w:rStyle w:val="TtulodoLivro"/>
          <w:b w:val="0"/>
          <w:bCs w:val="0"/>
          <w:smallCaps w:val="0"/>
          <w:spacing w:val="0"/>
        </w:rPr>
        <w:t xml:space="preserve"> ele responde junto ao comitente</w:t>
      </w:r>
      <w:r w:rsidR="003A35F8">
        <w:rPr>
          <w:rStyle w:val="TtulodoLivro"/>
          <w:b w:val="0"/>
          <w:bCs w:val="0"/>
          <w:smallCaps w:val="0"/>
          <w:spacing w:val="0"/>
        </w:rPr>
        <w:t>,</w:t>
      </w:r>
      <w:r w:rsidR="00601D62">
        <w:rPr>
          <w:rStyle w:val="TtulodoLivro"/>
          <w:b w:val="0"/>
          <w:bCs w:val="0"/>
          <w:smallCaps w:val="0"/>
          <w:spacing w:val="0"/>
        </w:rPr>
        <w:t xml:space="preserve"> se ele vender por preço</w:t>
      </w:r>
      <w:r>
        <w:rPr>
          <w:rStyle w:val="TtulodoLivro"/>
          <w:b w:val="0"/>
          <w:bCs w:val="0"/>
          <w:smallCaps w:val="0"/>
          <w:spacing w:val="0"/>
        </w:rPr>
        <w:t xml:space="preserve"> superior deve </w:t>
      </w:r>
      <w:r w:rsidR="00601D62">
        <w:rPr>
          <w:rStyle w:val="TtulodoLivro"/>
          <w:b w:val="0"/>
          <w:bCs w:val="0"/>
          <w:smallCaps w:val="0"/>
          <w:spacing w:val="0"/>
        </w:rPr>
        <w:t>ao comitente o preço que por ele foi estabelecido.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DD5F04" w:rsidRDefault="001F453D" w:rsidP="00654B85">
      <w:pPr>
        <w:pStyle w:val="dafs"/>
        <w:numPr>
          <w:ilvl w:val="2"/>
          <w:numId w:val="35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Se a inobservância das instruções causarem dano ao comitente</w:t>
      </w:r>
      <w:r w:rsidR="009C13D6">
        <w:rPr>
          <w:rStyle w:val="TtulodoLivro"/>
          <w:b w:val="0"/>
          <w:bCs w:val="0"/>
          <w:smallCaps w:val="0"/>
          <w:spacing w:val="0"/>
        </w:rPr>
        <w:t>,</w:t>
      </w:r>
      <w:r>
        <w:rPr>
          <w:rStyle w:val="TtulodoLivro"/>
          <w:b w:val="0"/>
          <w:bCs w:val="0"/>
          <w:smallCaps w:val="0"/>
          <w:spacing w:val="0"/>
        </w:rPr>
        <w:t xml:space="preserve"> o comissário está obrigado a indenizar.</w:t>
      </w:r>
    </w:p>
    <w:p w:rsidR="001F453D" w:rsidRDefault="001F453D" w:rsidP="00654B85">
      <w:pPr>
        <w:pStyle w:val="dafs"/>
        <w:numPr>
          <w:ilvl w:val="2"/>
          <w:numId w:val="35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O leiloeiro </w:t>
      </w:r>
      <w:r w:rsidR="00601D62">
        <w:rPr>
          <w:rStyle w:val="TtulodoLivro"/>
          <w:b w:val="0"/>
          <w:bCs w:val="0"/>
          <w:smallCaps w:val="0"/>
          <w:spacing w:val="0"/>
        </w:rPr>
        <w:t xml:space="preserve">ao anunciar </w:t>
      </w:r>
      <w:r>
        <w:rPr>
          <w:rStyle w:val="TtulodoLivro"/>
          <w:b w:val="0"/>
          <w:bCs w:val="0"/>
          <w:smallCaps w:val="0"/>
          <w:spacing w:val="0"/>
        </w:rPr>
        <w:t>está prometendo e vendendo</w:t>
      </w:r>
      <w:r w:rsidR="00601D62">
        <w:rPr>
          <w:rStyle w:val="TtulodoLivro"/>
          <w:b w:val="0"/>
          <w:bCs w:val="0"/>
          <w:smallCaps w:val="0"/>
          <w:spacing w:val="0"/>
        </w:rPr>
        <w:t xml:space="preserve"> a coisa</w:t>
      </w:r>
      <w:r>
        <w:rPr>
          <w:rStyle w:val="TtulodoLivro"/>
          <w:b w:val="0"/>
          <w:bCs w:val="0"/>
          <w:smallCaps w:val="0"/>
          <w:spacing w:val="0"/>
        </w:rPr>
        <w:t>, quem lança adquire</w:t>
      </w:r>
      <w:r w:rsidR="00601D62">
        <w:rPr>
          <w:rStyle w:val="TtulodoLivro"/>
          <w:b w:val="0"/>
          <w:bCs w:val="0"/>
          <w:smallCaps w:val="0"/>
          <w:spacing w:val="0"/>
        </w:rPr>
        <w:t xml:space="preserve"> no momento</w:t>
      </w:r>
      <w:r>
        <w:rPr>
          <w:rStyle w:val="TtulodoLivro"/>
          <w:b w:val="0"/>
          <w:bCs w:val="0"/>
          <w:smallCaps w:val="0"/>
          <w:spacing w:val="0"/>
        </w:rPr>
        <w:t xml:space="preserve"> o bem,</w:t>
      </w:r>
      <w:r w:rsidR="00601D62">
        <w:rPr>
          <w:rStyle w:val="TtulodoLivro"/>
          <w:b w:val="0"/>
          <w:bCs w:val="0"/>
          <w:smallCaps w:val="0"/>
          <w:spacing w:val="0"/>
        </w:rPr>
        <w:t xml:space="preserve"> o dinheiro é objeto de prestação de contas ao titular ou comitente mas</w:t>
      </w:r>
      <w:r>
        <w:rPr>
          <w:rStyle w:val="TtulodoLivro"/>
          <w:b w:val="0"/>
          <w:bCs w:val="0"/>
          <w:smallCaps w:val="0"/>
          <w:spacing w:val="0"/>
        </w:rPr>
        <w:t xml:space="preserve"> a venda foi feita naquele ato com vinculo direto com o leiloeiro.</w:t>
      </w:r>
    </w:p>
    <w:p w:rsidR="00C87688" w:rsidRPr="003A35F8" w:rsidRDefault="00C87688" w:rsidP="00C87688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3C4412" w:rsidRDefault="003C4412" w:rsidP="003C4412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3A35F8">
        <w:rPr>
          <w:rStyle w:val="TtulodoLivro"/>
          <w:bCs w:val="0"/>
          <w:smallCaps w:val="0"/>
          <w:spacing w:val="0"/>
        </w:rPr>
        <w:t>Livros do leiloeiro</w:t>
      </w:r>
      <w:r w:rsidRPr="003A35F8">
        <w:rPr>
          <w:rStyle w:val="TtulodoLivro"/>
          <w:b w:val="0"/>
          <w:bCs w:val="0"/>
          <w:smallCaps w:val="0"/>
          <w:spacing w:val="0"/>
        </w:rPr>
        <w:t>: Livro de entrada, de saída, de talão (recibo que se dá a cada lançador), pode ter também o livro de conta corrente caso os</w:t>
      </w:r>
      <w:r>
        <w:rPr>
          <w:rStyle w:val="TtulodoLivro"/>
          <w:b w:val="0"/>
          <w:bCs w:val="0"/>
          <w:smallCaps w:val="0"/>
          <w:spacing w:val="0"/>
        </w:rPr>
        <w:t xml:space="preserve"> envolvidos tenham relacionamento constante.</w:t>
      </w:r>
    </w:p>
    <w:p w:rsidR="003C4412" w:rsidRDefault="003C4412" w:rsidP="003C4412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3A35F8" w:rsidRDefault="003A35F8" w:rsidP="003C4412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3C4412" w:rsidRPr="00CC786E" w:rsidRDefault="003C4412" w:rsidP="003C4412">
      <w:pPr>
        <w:pStyle w:val="dafs"/>
        <w:pBdr>
          <w:bottom w:val="single" w:sz="4" w:space="1" w:color="auto"/>
        </w:pBdr>
      </w:pPr>
      <w:r w:rsidRPr="00A44250">
        <w:rPr>
          <w:rStyle w:val="TtulodoLivro"/>
        </w:rPr>
        <w:lastRenderedPageBreak/>
        <w:t>Contrato de representação comercial:</w:t>
      </w:r>
      <w:r>
        <w:rPr>
          <w:rStyle w:val="TtulodoLivro"/>
        </w:rPr>
        <w:t xml:space="preserve"> </w:t>
      </w:r>
      <w:r w:rsidRPr="00CC786E">
        <w:t>Art. 701 do CC (contrato de agencia) e na Lei nº 4.876 de 1965</w:t>
      </w:r>
    </w:p>
    <w:p w:rsidR="003C4412" w:rsidRDefault="003C4412" w:rsidP="003C4412">
      <w:pPr>
        <w:pStyle w:val="dafs"/>
        <w:rPr>
          <w:rStyle w:val="TtulodoLivro"/>
          <w:bCs w:val="0"/>
          <w:smallCaps w:val="0"/>
          <w:spacing w:val="0"/>
        </w:rPr>
      </w:pPr>
    </w:p>
    <w:p w:rsidR="003C4412" w:rsidRDefault="003C4412" w:rsidP="003C4412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A44250">
        <w:rPr>
          <w:rStyle w:val="TtulodoLivro"/>
          <w:bCs w:val="0"/>
          <w:smallCaps w:val="0"/>
          <w:spacing w:val="0"/>
        </w:rPr>
        <w:t>Conceito: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Pr="003A35F8">
        <w:t xml:space="preserve">Art. 1º como exerce representação comercial autônoma a pessoa jurídica ou física sem relação de emprego que desempenha em caráter </w:t>
      </w:r>
      <w:r w:rsidR="00987E52" w:rsidRPr="003A35F8">
        <w:t>permanente</w:t>
      </w:r>
      <w:r w:rsidRPr="003A35F8">
        <w:t xml:space="preserve">, por conta de uma ou mais </w:t>
      </w:r>
      <w:r>
        <w:rPr>
          <w:rStyle w:val="TtulodoLivro"/>
          <w:b w:val="0"/>
          <w:bCs w:val="0"/>
          <w:smallCaps w:val="0"/>
          <w:spacing w:val="0"/>
        </w:rPr>
        <w:t xml:space="preserve">pessoas a mediação para a realização de negócios mercantis agenciando pedidos ou propostas para transmiti-los aos representados, </w:t>
      </w:r>
      <w:r w:rsidRPr="005D09D0">
        <w:rPr>
          <w:rStyle w:val="TtulodoLivro"/>
          <w:b w:val="0"/>
          <w:bCs w:val="0"/>
          <w:smallCaps w:val="0"/>
          <w:spacing w:val="0"/>
        </w:rPr>
        <w:t>praticando ou não atos relacionados</w:t>
      </w:r>
      <w:r>
        <w:rPr>
          <w:rStyle w:val="TtulodoLivro"/>
          <w:b w:val="0"/>
          <w:bCs w:val="0"/>
          <w:smallCaps w:val="0"/>
          <w:spacing w:val="0"/>
        </w:rPr>
        <w:t xml:space="preserve"> com a execução do negocio.</w:t>
      </w:r>
    </w:p>
    <w:p w:rsidR="003C4412" w:rsidRDefault="003C4412" w:rsidP="00654B85">
      <w:pPr>
        <w:pStyle w:val="dafs"/>
        <w:numPr>
          <w:ilvl w:val="0"/>
          <w:numId w:val="35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Ele é </w:t>
      </w:r>
      <w:r w:rsidRPr="00BD6FD5">
        <w:rPr>
          <w:rStyle w:val="TtulodoLivro"/>
          <w:bCs w:val="0"/>
          <w:smallCaps w:val="0"/>
          <w:spacing w:val="0"/>
        </w:rPr>
        <w:t xml:space="preserve">consensual, bilateral, oneroso e permanente </w:t>
      </w:r>
      <w:r>
        <w:rPr>
          <w:rStyle w:val="TtulodoLivro"/>
          <w:b w:val="0"/>
          <w:bCs w:val="0"/>
          <w:smallCaps w:val="0"/>
          <w:spacing w:val="0"/>
        </w:rPr>
        <w:t>(Não eventual - habitual - que persiste até sua resolução).</w:t>
      </w:r>
    </w:p>
    <w:p w:rsidR="003C4412" w:rsidRPr="00BD6FD5" w:rsidRDefault="003C4412" w:rsidP="00654B85">
      <w:pPr>
        <w:pStyle w:val="dafs"/>
        <w:numPr>
          <w:ilvl w:val="0"/>
          <w:numId w:val="36"/>
        </w:numPr>
        <w:rPr>
          <w:rStyle w:val="TtulodoLivro"/>
          <w:bCs w:val="0"/>
          <w:smallCaps w:val="0"/>
          <w:spacing w:val="0"/>
        </w:rPr>
      </w:pPr>
      <w:r w:rsidRPr="00BD6FD5">
        <w:rPr>
          <w:rStyle w:val="TtulodoLivro"/>
          <w:bCs w:val="0"/>
          <w:smallCaps w:val="0"/>
          <w:spacing w:val="0"/>
        </w:rPr>
        <w:t>Profissional</w:t>
      </w:r>
    </w:p>
    <w:p w:rsidR="0096078E" w:rsidRDefault="0096078E" w:rsidP="0096078E">
      <w:pPr>
        <w:pStyle w:val="dafs"/>
        <w:numPr>
          <w:ilvl w:val="0"/>
          <w:numId w:val="36"/>
        </w:numPr>
        <w:rPr>
          <w:rStyle w:val="TtulodoLivro"/>
          <w:b w:val="0"/>
          <w:bCs w:val="0"/>
          <w:smallCaps w:val="0"/>
          <w:spacing w:val="0"/>
        </w:rPr>
      </w:pPr>
      <w:r w:rsidRPr="00BD6FD5">
        <w:rPr>
          <w:rStyle w:val="TtulodoLivro"/>
          <w:bCs w:val="0"/>
          <w:smallCaps w:val="0"/>
          <w:spacing w:val="0"/>
        </w:rPr>
        <w:t>Mercantil</w:t>
      </w:r>
      <w:r>
        <w:rPr>
          <w:rStyle w:val="TtulodoLivro"/>
          <w:b w:val="0"/>
          <w:bCs w:val="0"/>
          <w:smallCaps w:val="0"/>
          <w:spacing w:val="0"/>
        </w:rPr>
        <w:t xml:space="preserve"> pois visa negócios mercantis </w:t>
      </w:r>
    </w:p>
    <w:p w:rsidR="003C4412" w:rsidRDefault="003C4412" w:rsidP="00654B85">
      <w:pPr>
        <w:pStyle w:val="dafs"/>
        <w:numPr>
          <w:ilvl w:val="0"/>
          <w:numId w:val="36"/>
        </w:numPr>
        <w:rPr>
          <w:rStyle w:val="TtulodoLivro"/>
          <w:b w:val="0"/>
          <w:bCs w:val="0"/>
          <w:smallCaps w:val="0"/>
          <w:spacing w:val="0"/>
        </w:rPr>
      </w:pPr>
      <w:r w:rsidRPr="00BD6FD5">
        <w:rPr>
          <w:rStyle w:val="TtulodoLivro"/>
          <w:bCs w:val="0"/>
          <w:smallCaps w:val="0"/>
          <w:spacing w:val="0"/>
        </w:rPr>
        <w:t>Sem subordinação</w:t>
      </w:r>
      <w:r>
        <w:rPr>
          <w:rStyle w:val="TtulodoLivro"/>
          <w:b w:val="0"/>
          <w:bCs w:val="0"/>
          <w:smallCaps w:val="0"/>
          <w:spacing w:val="0"/>
        </w:rPr>
        <w:t xml:space="preserve">: não gera vinculo empregatício </w:t>
      </w:r>
    </w:p>
    <w:p w:rsidR="003C4412" w:rsidRPr="00E47DFA" w:rsidRDefault="003C4412" w:rsidP="00654B85">
      <w:pPr>
        <w:pStyle w:val="dafs"/>
        <w:numPr>
          <w:ilvl w:val="0"/>
          <w:numId w:val="36"/>
        </w:numPr>
        <w:rPr>
          <w:rStyle w:val="TtulodoLivro"/>
          <w:bCs w:val="0"/>
          <w:smallCaps w:val="0"/>
          <w:spacing w:val="0"/>
        </w:rPr>
      </w:pPr>
      <w:r w:rsidRPr="00E47DFA">
        <w:rPr>
          <w:rStyle w:val="TtulodoLivro"/>
          <w:bCs w:val="0"/>
          <w:smallCaps w:val="0"/>
          <w:spacing w:val="0"/>
        </w:rPr>
        <w:t>E terá exclusividade e remuneração na forma da lei e do contrato.</w:t>
      </w:r>
    </w:p>
    <w:p w:rsidR="003C4412" w:rsidRDefault="003C4412" w:rsidP="003C4412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3C4412" w:rsidRDefault="003C4412" w:rsidP="00654B85">
      <w:pPr>
        <w:pStyle w:val="dafs"/>
        <w:numPr>
          <w:ilvl w:val="0"/>
          <w:numId w:val="35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Peculiaridade: o representante age permanentemente em nome do representado mas esse agir não traz poderes para que ele obrigue o representado por seu intermédio.</w:t>
      </w:r>
    </w:p>
    <w:p w:rsidR="003C4412" w:rsidRPr="00F12E51" w:rsidRDefault="003C4412" w:rsidP="00654B85">
      <w:pPr>
        <w:pStyle w:val="dafs"/>
        <w:numPr>
          <w:ilvl w:val="1"/>
          <w:numId w:val="35"/>
        </w:numPr>
        <w:rPr>
          <w:rStyle w:val="TtulodoLivro"/>
          <w:b w:val="0"/>
          <w:bCs w:val="0"/>
          <w:i/>
          <w:smallCaps w:val="0"/>
          <w:spacing w:val="0"/>
        </w:rPr>
      </w:pPr>
      <w:r w:rsidRPr="00F12E51">
        <w:rPr>
          <w:rStyle w:val="TtulodoLivro"/>
          <w:b w:val="0"/>
          <w:bCs w:val="0"/>
          <w:i/>
          <w:smallCaps w:val="0"/>
          <w:spacing w:val="0"/>
        </w:rPr>
        <w:t>Explicação: representante não age em nome do representado no sentido de atuar o obrigando  o representado, mas a fim de lhe oferecer pedidos e propostas e remetê-los ao representado, que pode aceitar ou recusar de acordo com sua vontade, quando o representado aceita concretiza-se o negocio entre os interessados.</w:t>
      </w:r>
    </w:p>
    <w:p w:rsidR="003C4412" w:rsidRDefault="003C4412" w:rsidP="00654B85">
      <w:pPr>
        <w:pStyle w:val="dafs"/>
        <w:numPr>
          <w:ilvl w:val="0"/>
          <w:numId w:val="35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Esse contrato visa a ampliação de mercado.</w:t>
      </w:r>
    </w:p>
    <w:p w:rsidR="003C4412" w:rsidRDefault="003C4412" w:rsidP="003C4412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3C4412" w:rsidRDefault="003C4412" w:rsidP="003C4412">
      <w:pPr>
        <w:pStyle w:val="dafs"/>
        <w:rPr>
          <w:rStyle w:val="TtulodoLivro"/>
          <w:bCs w:val="0"/>
          <w:smallCaps w:val="0"/>
          <w:spacing w:val="0"/>
        </w:rPr>
      </w:pPr>
      <w:r w:rsidRPr="00BD6FD5">
        <w:rPr>
          <w:rStyle w:val="TtulodoLivro"/>
          <w:bCs w:val="0"/>
          <w:smallCaps w:val="0"/>
          <w:spacing w:val="0"/>
        </w:rPr>
        <w:t xml:space="preserve">Contrato </w:t>
      </w:r>
    </w:p>
    <w:p w:rsidR="003C4412" w:rsidRDefault="003C4412" w:rsidP="00654B85">
      <w:pPr>
        <w:pStyle w:val="dafs"/>
        <w:numPr>
          <w:ilvl w:val="0"/>
          <w:numId w:val="37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Cs w:val="0"/>
          <w:smallCaps w:val="0"/>
          <w:spacing w:val="0"/>
        </w:rPr>
        <w:t>T</w:t>
      </w:r>
      <w:r w:rsidRPr="00BD6FD5">
        <w:rPr>
          <w:rStyle w:val="TtulodoLivro"/>
          <w:bCs w:val="0"/>
          <w:smallCaps w:val="0"/>
          <w:spacing w:val="0"/>
        </w:rPr>
        <w:t>ípico:</w:t>
      </w:r>
      <w:r>
        <w:rPr>
          <w:rStyle w:val="TtulodoLivro"/>
          <w:b w:val="0"/>
          <w:bCs w:val="0"/>
          <w:smallCaps w:val="0"/>
          <w:spacing w:val="0"/>
        </w:rPr>
        <w:t xml:space="preserve"> tem previsão na lei.</w:t>
      </w:r>
    </w:p>
    <w:p w:rsidR="003C4412" w:rsidRDefault="003C4412" w:rsidP="00654B85">
      <w:pPr>
        <w:pStyle w:val="dafs"/>
        <w:numPr>
          <w:ilvl w:val="0"/>
          <w:numId w:val="37"/>
        </w:numPr>
        <w:rPr>
          <w:rStyle w:val="TtulodoLivro"/>
          <w:b w:val="0"/>
          <w:bCs w:val="0"/>
          <w:smallCaps w:val="0"/>
          <w:spacing w:val="0"/>
        </w:rPr>
      </w:pPr>
      <w:r w:rsidRPr="00BD6FD5">
        <w:rPr>
          <w:rStyle w:val="TtulodoLivro"/>
          <w:bCs w:val="0"/>
          <w:smallCaps w:val="0"/>
          <w:spacing w:val="0"/>
        </w:rPr>
        <w:t>Instrumental:</w:t>
      </w:r>
      <w:r>
        <w:rPr>
          <w:rStyle w:val="TtulodoLivro"/>
          <w:b w:val="0"/>
          <w:bCs w:val="0"/>
          <w:smallCaps w:val="0"/>
          <w:spacing w:val="0"/>
        </w:rPr>
        <w:t xml:space="preserve"> leva a realização de negocio principal.</w:t>
      </w:r>
    </w:p>
    <w:p w:rsidR="003C4412" w:rsidRDefault="003C4412" w:rsidP="00654B85">
      <w:pPr>
        <w:pStyle w:val="dafs"/>
        <w:numPr>
          <w:ilvl w:val="0"/>
          <w:numId w:val="37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Cs w:val="0"/>
          <w:smallCaps w:val="0"/>
          <w:spacing w:val="0"/>
        </w:rPr>
        <w:t>P</w:t>
      </w:r>
      <w:r w:rsidRPr="00BD6FD5">
        <w:rPr>
          <w:rStyle w:val="TtulodoLivro"/>
          <w:bCs w:val="0"/>
          <w:smallCaps w:val="0"/>
          <w:spacing w:val="0"/>
        </w:rPr>
        <w:t xml:space="preserve">ode ser verbal ou por escrito, assim, ele é um contrato consensual NÃO solene. </w:t>
      </w:r>
      <w:r>
        <w:rPr>
          <w:rStyle w:val="TtulodoLivro"/>
          <w:b w:val="0"/>
          <w:bCs w:val="0"/>
          <w:smallCaps w:val="0"/>
          <w:spacing w:val="0"/>
        </w:rPr>
        <w:t>A doutrina recomenda que o contrato seja feito por escrito (forma mais segura de se comprovar as condições pelas quais o contrato foi convencionado), deve ter:</w:t>
      </w:r>
    </w:p>
    <w:p w:rsidR="003C4412" w:rsidRPr="00F12E51" w:rsidRDefault="003C4412" w:rsidP="00654B85">
      <w:pPr>
        <w:pStyle w:val="dafs"/>
        <w:numPr>
          <w:ilvl w:val="0"/>
          <w:numId w:val="38"/>
        </w:numPr>
        <w:rPr>
          <w:rStyle w:val="TtulodoLivro"/>
          <w:b w:val="0"/>
          <w:bCs w:val="0"/>
          <w:smallCaps w:val="0"/>
          <w:spacing w:val="0"/>
          <w:u w:val="single"/>
        </w:rPr>
      </w:pPr>
      <w:r w:rsidRPr="00F12E51">
        <w:rPr>
          <w:rStyle w:val="TtulodoLivro"/>
          <w:b w:val="0"/>
          <w:bCs w:val="0"/>
          <w:smallCaps w:val="0"/>
          <w:spacing w:val="0"/>
          <w:u w:val="single"/>
        </w:rPr>
        <w:t>Qualificação das partes</w:t>
      </w:r>
    </w:p>
    <w:p w:rsidR="003C4412" w:rsidRPr="00F12E51" w:rsidRDefault="003C4412" w:rsidP="00654B85">
      <w:pPr>
        <w:pStyle w:val="dafs"/>
        <w:numPr>
          <w:ilvl w:val="0"/>
          <w:numId w:val="38"/>
        </w:numPr>
        <w:rPr>
          <w:rStyle w:val="TtulodoLivro"/>
          <w:b w:val="0"/>
          <w:bCs w:val="0"/>
          <w:smallCaps w:val="0"/>
          <w:spacing w:val="0"/>
          <w:u w:val="single"/>
        </w:rPr>
      </w:pPr>
      <w:r w:rsidRPr="00F12E51">
        <w:rPr>
          <w:rStyle w:val="TtulodoLivro"/>
          <w:b w:val="0"/>
          <w:bCs w:val="0"/>
          <w:smallCaps w:val="0"/>
          <w:spacing w:val="0"/>
          <w:u w:val="single"/>
        </w:rPr>
        <w:t>Condições gerais do negocio</w:t>
      </w:r>
    </w:p>
    <w:p w:rsidR="003C4412" w:rsidRDefault="003C4412" w:rsidP="00654B85">
      <w:pPr>
        <w:pStyle w:val="dafs"/>
        <w:numPr>
          <w:ilvl w:val="0"/>
          <w:numId w:val="38"/>
        </w:numPr>
        <w:rPr>
          <w:rStyle w:val="TtulodoLivro"/>
          <w:b w:val="0"/>
          <w:bCs w:val="0"/>
          <w:smallCaps w:val="0"/>
          <w:spacing w:val="0"/>
        </w:rPr>
      </w:pPr>
      <w:r w:rsidRPr="00F12E51">
        <w:rPr>
          <w:rStyle w:val="TtulodoLivro"/>
          <w:b w:val="0"/>
          <w:bCs w:val="0"/>
          <w:smallCaps w:val="0"/>
          <w:spacing w:val="0"/>
          <w:u w:val="single"/>
        </w:rPr>
        <w:t>Prazo</w:t>
      </w:r>
      <w:r>
        <w:rPr>
          <w:rStyle w:val="TtulodoLivro"/>
          <w:b w:val="0"/>
          <w:bCs w:val="0"/>
          <w:smallCaps w:val="0"/>
          <w:spacing w:val="0"/>
        </w:rPr>
        <w:t>: determinado ou indeterminado.</w:t>
      </w:r>
    </w:p>
    <w:p w:rsidR="003C4412" w:rsidRDefault="003C4412" w:rsidP="00654B85">
      <w:pPr>
        <w:pStyle w:val="dafs"/>
        <w:numPr>
          <w:ilvl w:val="0"/>
          <w:numId w:val="38"/>
        </w:numPr>
        <w:rPr>
          <w:rStyle w:val="TtulodoLivro"/>
          <w:b w:val="0"/>
          <w:bCs w:val="0"/>
          <w:smallCaps w:val="0"/>
          <w:spacing w:val="0"/>
        </w:rPr>
      </w:pPr>
      <w:r w:rsidRPr="00F12E51">
        <w:rPr>
          <w:rStyle w:val="TtulodoLivro"/>
          <w:b w:val="0"/>
          <w:bCs w:val="0"/>
          <w:smallCaps w:val="0"/>
          <w:spacing w:val="0"/>
          <w:u w:val="single"/>
        </w:rPr>
        <w:t>Zona a que ele se refere</w:t>
      </w:r>
      <w:r>
        <w:rPr>
          <w:rStyle w:val="TtulodoLivro"/>
          <w:b w:val="0"/>
          <w:bCs w:val="0"/>
          <w:smallCaps w:val="0"/>
          <w:spacing w:val="0"/>
        </w:rPr>
        <w:t>: circunscrição, limites etc</w:t>
      </w:r>
      <w:r w:rsidR="003A35F8">
        <w:rPr>
          <w:rStyle w:val="TtulodoLivro"/>
          <w:b w:val="0"/>
          <w:bCs w:val="0"/>
          <w:smallCaps w:val="0"/>
          <w:spacing w:val="0"/>
        </w:rPr>
        <w:t>.</w:t>
      </w:r>
    </w:p>
    <w:p w:rsidR="003C4412" w:rsidRDefault="003C4412" w:rsidP="00654B85">
      <w:pPr>
        <w:pStyle w:val="dafs"/>
        <w:numPr>
          <w:ilvl w:val="0"/>
          <w:numId w:val="38"/>
        </w:numPr>
        <w:rPr>
          <w:rStyle w:val="TtulodoLivro"/>
          <w:b w:val="0"/>
          <w:bCs w:val="0"/>
          <w:smallCaps w:val="0"/>
          <w:spacing w:val="0"/>
        </w:rPr>
      </w:pPr>
      <w:r w:rsidRPr="00F12E51">
        <w:rPr>
          <w:rStyle w:val="TtulodoLivro"/>
          <w:b w:val="0"/>
          <w:bCs w:val="0"/>
          <w:smallCaps w:val="0"/>
          <w:spacing w:val="0"/>
          <w:u w:val="single"/>
        </w:rPr>
        <w:t>Determinar o seu objeto</w:t>
      </w:r>
      <w:r>
        <w:rPr>
          <w:rStyle w:val="TtulodoLivro"/>
          <w:b w:val="0"/>
          <w:bCs w:val="0"/>
          <w:smallCaps w:val="0"/>
          <w:spacing w:val="0"/>
        </w:rPr>
        <w:t xml:space="preserve"> (pode ser de uma mercadoria ou vários produtos, mas deve ser especificado): pode ser submetido a uma escala móvel, desde que com conteúdo claro e expresso.</w:t>
      </w:r>
    </w:p>
    <w:p w:rsidR="003C4412" w:rsidRDefault="003C4412" w:rsidP="00654B85">
      <w:pPr>
        <w:pStyle w:val="dafs"/>
        <w:numPr>
          <w:ilvl w:val="0"/>
          <w:numId w:val="38"/>
        </w:numPr>
        <w:rPr>
          <w:rStyle w:val="TtulodoLivro"/>
          <w:b w:val="0"/>
          <w:bCs w:val="0"/>
          <w:smallCaps w:val="0"/>
          <w:spacing w:val="0"/>
        </w:rPr>
      </w:pPr>
      <w:r w:rsidRPr="00F12E51">
        <w:rPr>
          <w:rStyle w:val="TtulodoLivro"/>
          <w:b w:val="0"/>
          <w:bCs w:val="0"/>
          <w:smallCaps w:val="0"/>
          <w:spacing w:val="0"/>
          <w:u w:val="single"/>
        </w:rPr>
        <w:t xml:space="preserve">Deve trazer regras da exclusividade </w:t>
      </w:r>
      <w:r>
        <w:rPr>
          <w:rStyle w:val="TtulodoLivro"/>
          <w:b w:val="0"/>
          <w:bCs w:val="0"/>
          <w:smallCaps w:val="0"/>
          <w:spacing w:val="0"/>
        </w:rPr>
        <w:t>(houve uma inversão, a exclusividade antes não era presumida, agora no CC</w:t>
      </w:r>
      <w:r w:rsidR="003A35F8">
        <w:rPr>
          <w:rStyle w:val="TtulodoLivro"/>
          <w:b w:val="0"/>
          <w:bCs w:val="0"/>
          <w:smallCaps w:val="0"/>
          <w:spacing w:val="0"/>
        </w:rPr>
        <w:t>/02</w:t>
      </w:r>
      <w:r>
        <w:rPr>
          <w:rStyle w:val="TtulodoLivro"/>
          <w:b w:val="0"/>
          <w:bCs w:val="0"/>
          <w:smallCaps w:val="0"/>
          <w:spacing w:val="0"/>
        </w:rPr>
        <w:t xml:space="preserve"> presume-se exclusivo representante naquela zona salvo se o contrario for estabelecido)</w:t>
      </w:r>
    </w:p>
    <w:p w:rsidR="003C4412" w:rsidRPr="008C34DE" w:rsidRDefault="003C4412" w:rsidP="00654B85">
      <w:pPr>
        <w:pStyle w:val="dafs"/>
        <w:numPr>
          <w:ilvl w:val="0"/>
          <w:numId w:val="38"/>
        </w:numPr>
        <w:rPr>
          <w:rStyle w:val="TtulodoLivro"/>
          <w:b w:val="0"/>
          <w:bCs w:val="0"/>
          <w:smallCaps w:val="0"/>
          <w:spacing w:val="0"/>
        </w:rPr>
      </w:pPr>
      <w:r w:rsidRPr="00F12E51">
        <w:rPr>
          <w:rStyle w:val="TtulodoLivro"/>
          <w:b w:val="0"/>
          <w:bCs w:val="0"/>
          <w:smallCaps w:val="0"/>
          <w:spacing w:val="0"/>
          <w:u w:val="single"/>
        </w:rPr>
        <w:t>Instruções que as partes julgarem úteis</w:t>
      </w:r>
      <w:r w:rsidRPr="008C34DE">
        <w:rPr>
          <w:rStyle w:val="TtulodoLivro"/>
          <w:b w:val="0"/>
          <w:bCs w:val="0"/>
          <w:smallCaps w:val="0"/>
          <w:spacing w:val="0"/>
        </w:rPr>
        <w:t>: O representante atua segundo as instruções ou condições estabelecidas no contrato se ele exceder</w:t>
      </w:r>
      <w:r>
        <w:rPr>
          <w:rStyle w:val="TtulodoLivro"/>
          <w:b w:val="0"/>
          <w:bCs w:val="0"/>
          <w:smallCaps w:val="0"/>
          <w:spacing w:val="0"/>
        </w:rPr>
        <w:t xml:space="preserve"> ou</w:t>
      </w:r>
      <w:r w:rsidRPr="008C34DE">
        <w:rPr>
          <w:rStyle w:val="TtulodoLivro"/>
          <w:b w:val="0"/>
          <w:bCs w:val="0"/>
          <w:smallCaps w:val="0"/>
          <w:spacing w:val="0"/>
        </w:rPr>
        <w:t xml:space="preserve"> desobedecer essas instruções ele está sujeito a indenização e até mesmo da rescisão do contrato por justa causa.</w:t>
      </w:r>
    </w:p>
    <w:p w:rsidR="003C4412" w:rsidRDefault="003C4412" w:rsidP="003C4412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3C4412" w:rsidRDefault="003C4412" w:rsidP="003C4412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BD6FD5">
        <w:rPr>
          <w:rStyle w:val="TtulodoLivro"/>
          <w:bCs w:val="0"/>
          <w:smallCaps w:val="0"/>
          <w:spacing w:val="0"/>
        </w:rPr>
        <w:t>Pelo Art. 714</w:t>
      </w:r>
      <w:r>
        <w:rPr>
          <w:rStyle w:val="TtulodoLivro"/>
          <w:bCs w:val="0"/>
          <w:smallCaps w:val="0"/>
          <w:spacing w:val="0"/>
        </w:rPr>
        <w:t>,</w:t>
      </w:r>
      <w:r w:rsidRPr="00BD6FD5">
        <w:rPr>
          <w:rStyle w:val="TtulodoLivro"/>
          <w:bCs w:val="0"/>
          <w:smallCaps w:val="0"/>
          <w:spacing w:val="0"/>
        </w:rPr>
        <w:t xml:space="preserve"> o contrato ganhou um espectro muito maior que a representação convencional:</w:t>
      </w:r>
      <w:r>
        <w:rPr>
          <w:rStyle w:val="TtulodoLivro"/>
          <w:b w:val="0"/>
          <w:bCs w:val="0"/>
          <w:smallCaps w:val="0"/>
          <w:spacing w:val="0"/>
        </w:rPr>
        <w:t xml:space="preserve"> O representante terá direito a uma indenização correspondente aos investimentos feitos </w:t>
      </w:r>
      <w:r w:rsidR="003A35F8">
        <w:rPr>
          <w:rStyle w:val="TtulodoLivro"/>
          <w:b w:val="0"/>
          <w:bCs w:val="0"/>
          <w:smallCaps w:val="0"/>
          <w:spacing w:val="0"/>
        </w:rPr>
        <w:t xml:space="preserve">no inicio da representação </w:t>
      </w:r>
      <w:r>
        <w:rPr>
          <w:rStyle w:val="TtulodoLivro"/>
          <w:b w:val="0"/>
          <w:bCs w:val="0"/>
          <w:smallCaps w:val="0"/>
          <w:spacing w:val="0"/>
        </w:rPr>
        <w:t>se houver extinção do contrato antes que estes investimentos sejam ressarcidos (absorvidos).</w:t>
      </w:r>
    </w:p>
    <w:p w:rsidR="003C4412" w:rsidRDefault="003C4412" w:rsidP="003C4412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8C34DE">
        <w:rPr>
          <w:rStyle w:val="TtulodoLivro"/>
          <w:bCs w:val="0"/>
          <w:smallCaps w:val="0"/>
          <w:spacing w:val="0"/>
        </w:rPr>
        <w:t>Diferença com Concessionário</w:t>
      </w:r>
      <w:r>
        <w:rPr>
          <w:rStyle w:val="TtulodoLivro"/>
          <w:b w:val="0"/>
          <w:bCs w:val="0"/>
          <w:smallCaps w:val="0"/>
          <w:spacing w:val="0"/>
        </w:rPr>
        <w:t>: alem de obedecer a conjunto de regras predeterminada ele compra para revender, ele não é intermediário.</w:t>
      </w:r>
    </w:p>
    <w:p w:rsidR="003C4412" w:rsidRDefault="003C4412" w:rsidP="003C4412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907AB6">
        <w:rPr>
          <w:rStyle w:val="TtulodoLivro"/>
          <w:bCs w:val="0"/>
          <w:smallCaps w:val="0"/>
          <w:spacing w:val="0"/>
        </w:rPr>
        <w:t>A remuneração deve ser expressamente estabelecida</w:t>
      </w:r>
      <w:r>
        <w:rPr>
          <w:rStyle w:val="TtulodoLivro"/>
          <w:b w:val="0"/>
          <w:bCs w:val="0"/>
          <w:smallCaps w:val="0"/>
          <w:spacing w:val="0"/>
        </w:rPr>
        <w:t>, em caso de omissão será resolvido pela pratica naquela zona.</w:t>
      </w:r>
    </w:p>
    <w:p w:rsidR="003C4412" w:rsidRDefault="003C4412" w:rsidP="003C4412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3C4412" w:rsidRPr="00423AC7" w:rsidRDefault="003C4412" w:rsidP="003C4412">
      <w:pPr>
        <w:pStyle w:val="dafs"/>
      </w:pPr>
      <w:r w:rsidRPr="00BF3263">
        <w:rPr>
          <w:rStyle w:val="Forte"/>
        </w:rPr>
        <w:t>Indenização do representante:</w:t>
      </w:r>
      <w:r w:rsidRPr="00593CDC">
        <w:rPr>
          <w:rStyle w:val="TtulodoLivro"/>
          <w:bCs w:val="0"/>
          <w:smallCaps w:val="0"/>
          <w:spacing w:val="0"/>
        </w:rPr>
        <w:t xml:space="preserve"> </w:t>
      </w:r>
      <w:r w:rsidRPr="00423AC7">
        <w:t xml:space="preserve">deve estar expressamente estabelecida no contrato do contrario a lei traz disciplina (tanto no contrato a tempo determinado ou a prazo indeterminado). </w:t>
      </w:r>
    </w:p>
    <w:p w:rsidR="003C4412" w:rsidRDefault="003C4412" w:rsidP="00654B85">
      <w:pPr>
        <w:pStyle w:val="dafs"/>
        <w:numPr>
          <w:ilvl w:val="0"/>
          <w:numId w:val="40"/>
        </w:numPr>
        <w:rPr>
          <w:rStyle w:val="TtulodoLivro"/>
          <w:b w:val="0"/>
          <w:bCs w:val="0"/>
          <w:smallCaps w:val="0"/>
          <w:spacing w:val="0"/>
        </w:rPr>
      </w:pPr>
      <w:r w:rsidRPr="00907AB6">
        <w:rPr>
          <w:rStyle w:val="TtulodoLivro"/>
          <w:bCs w:val="0"/>
          <w:smallCaps w:val="0"/>
          <w:spacing w:val="0"/>
        </w:rPr>
        <w:t>A representação é de caráter cogente</w:t>
      </w:r>
      <w:r w:rsidR="00936D59">
        <w:rPr>
          <w:rStyle w:val="TtulodoLivro"/>
          <w:bCs w:val="0"/>
          <w:smallCaps w:val="0"/>
          <w:spacing w:val="0"/>
        </w:rPr>
        <w:t xml:space="preserve"> (é obrigatória, se impõe as partes)</w:t>
      </w:r>
      <w:r>
        <w:rPr>
          <w:rStyle w:val="TtulodoLivro"/>
          <w:b w:val="0"/>
          <w:bCs w:val="0"/>
          <w:smallCaps w:val="0"/>
          <w:spacing w:val="0"/>
        </w:rPr>
        <w:t>, ele supre o contrato e se sobrepõe ao que eventualmente for contratado e contrarie sua disciplina, isso constitui um patamar mínimo da indenização devida</w:t>
      </w:r>
      <w:r w:rsidR="00936D59">
        <w:rPr>
          <w:rStyle w:val="TtulodoLivro"/>
          <w:b w:val="0"/>
          <w:bCs w:val="0"/>
          <w:smallCaps w:val="0"/>
          <w:spacing w:val="0"/>
        </w:rPr>
        <w:t>,</w:t>
      </w:r>
      <w:r>
        <w:rPr>
          <w:rStyle w:val="TtulodoLivro"/>
          <w:b w:val="0"/>
          <w:bCs w:val="0"/>
          <w:smallCaps w:val="0"/>
          <w:spacing w:val="0"/>
        </w:rPr>
        <w:t>não se pode fixar no contrato uma indenização inferior a estabele</w:t>
      </w:r>
      <w:r w:rsidR="00BF3263">
        <w:rPr>
          <w:rStyle w:val="TtulodoLivro"/>
          <w:b w:val="0"/>
          <w:bCs w:val="0"/>
          <w:smallCaps w:val="0"/>
          <w:spacing w:val="0"/>
        </w:rPr>
        <w:t>cida em lei.</w:t>
      </w:r>
    </w:p>
    <w:p w:rsidR="003C4412" w:rsidRDefault="003C4412" w:rsidP="003C4412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907AB6">
        <w:rPr>
          <w:rStyle w:val="TtulodoLivro"/>
          <w:bCs w:val="0"/>
          <w:smallCaps w:val="0"/>
          <w:spacing w:val="0"/>
        </w:rPr>
        <w:t>Regra da lei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Pr="00654B85">
        <w:rPr>
          <w:rStyle w:val="TtulodoLivro"/>
          <w:bCs w:val="0"/>
          <w:smallCaps w:val="0"/>
          <w:spacing w:val="0"/>
        </w:rPr>
        <w:t>para o contrato à prazo</w:t>
      </w:r>
      <w:r>
        <w:rPr>
          <w:rStyle w:val="TtulodoLivro"/>
          <w:b w:val="0"/>
          <w:bCs w:val="0"/>
          <w:smallCaps w:val="0"/>
          <w:spacing w:val="0"/>
        </w:rPr>
        <w:t>:</w:t>
      </w:r>
      <w:r w:rsidR="00654B85">
        <w:rPr>
          <w:rStyle w:val="TtulodoLivro"/>
          <w:b w:val="0"/>
          <w:bCs w:val="0"/>
          <w:smallCaps w:val="0"/>
          <w:spacing w:val="0"/>
        </w:rPr>
        <w:t xml:space="preserve"> Art. 27, </w:t>
      </w:r>
      <w:r w:rsidR="003D51E2">
        <w:rPr>
          <w:rStyle w:val="TtulodoLivro"/>
          <w:b w:val="0"/>
          <w:bCs w:val="0"/>
          <w:smallCaps w:val="0"/>
          <w:spacing w:val="0"/>
        </w:rPr>
        <w:t xml:space="preserve">§1 e </w:t>
      </w:r>
      <w:r w:rsidR="00654B85">
        <w:rPr>
          <w:rStyle w:val="TtulodoLivro"/>
          <w:b w:val="0"/>
          <w:bCs w:val="0"/>
          <w:smallCaps w:val="0"/>
          <w:spacing w:val="0"/>
        </w:rPr>
        <w:t>"J"</w:t>
      </w:r>
      <w:r w:rsidR="003D51E2">
        <w:rPr>
          <w:rStyle w:val="TtulodoLivro"/>
          <w:b w:val="0"/>
          <w:bCs w:val="0"/>
          <w:smallCaps w:val="0"/>
          <w:spacing w:val="0"/>
        </w:rPr>
        <w:t>.</w:t>
      </w:r>
    </w:p>
    <w:p w:rsidR="003C4412" w:rsidRDefault="003C4412" w:rsidP="00654B85">
      <w:pPr>
        <w:pStyle w:val="dafs"/>
        <w:numPr>
          <w:ilvl w:val="0"/>
          <w:numId w:val="39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  <w:u w:val="single"/>
        </w:rPr>
        <w:t>I</w:t>
      </w:r>
      <w:r w:rsidRPr="00285311">
        <w:rPr>
          <w:rStyle w:val="TtulodoLivro"/>
          <w:b w:val="0"/>
          <w:bCs w:val="0"/>
          <w:smallCaps w:val="0"/>
          <w:spacing w:val="0"/>
          <w:u w:val="single"/>
        </w:rPr>
        <w:t>ndeterminado</w:t>
      </w:r>
      <w:r w:rsidR="00654B85">
        <w:rPr>
          <w:rStyle w:val="TtulodoLivro"/>
          <w:b w:val="0"/>
          <w:bCs w:val="0"/>
          <w:smallCaps w:val="0"/>
          <w:spacing w:val="0"/>
        </w:rPr>
        <w:t xml:space="preserve">: </w:t>
      </w:r>
      <w:r>
        <w:rPr>
          <w:rStyle w:val="TtulodoLivro"/>
          <w:b w:val="0"/>
          <w:bCs w:val="0"/>
          <w:smallCaps w:val="0"/>
          <w:spacing w:val="0"/>
        </w:rPr>
        <w:t xml:space="preserve">o representante fará jus a indenização não inferior a 1/12 do total da retribuição auferida durante o tempo em que exerceu a representação. </w:t>
      </w:r>
    </w:p>
    <w:p w:rsidR="003C4412" w:rsidRDefault="003C4412" w:rsidP="00654B85">
      <w:pPr>
        <w:pStyle w:val="dafs"/>
        <w:numPr>
          <w:ilvl w:val="0"/>
          <w:numId w:val="39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  <w:u w:val="single"/>
        </w:rPr>
        <w:t>D</w:t>
      </w:r>
      <w:r w:rsidRPr="00285311">
        <w:rPr>
          <w:rStyle w:val="TtulodoLivro"/>
          <w:b w:val="0"/>
          <w:bCs w:val="0"/>
          <w:smallCaps w:val="0"/>
          <w:spacing w:val="0"/>
          <w:u w:val="single"/>
        </w:rPr>
        <w:t>eterminado</w:t>
      </w:r>
      <w:r>
        <w:rPr>
          <w:rStyle w:val="TtulodoLivro"/>
          <w:b w:val="0"/>
          <w:bCs w:val="0"/>
          <w:smallCaps w:val="0"/>
          <w:spacing w:val="0"/>
        </w:rPr>
        <w:t xml:space="preserve"> a indenização corresponderá a media mensal até a data da rescisão multiplicada pela metade dos meses resultantes do prazo contratual.</w:t>
      </w:r>
    </w:p>
    <w:p w:rsidR="00BF3263" w:rsidRDefault="00BF3263" w:rsidP="00A015B4">
      <w:pPr>
        <w:pStyle w:val="dafs"/>
        <w:rPr>
          <w:rStyle w:val="TtulodoLivro"/>
          <w:bCs w:val="0"/>
          <w:smallCaps w:val="0"/>
          <w:spacing w:val="0"/>
        </w:rPr>
      </w:pPr>
    </w:p>
    <w:p w:rsidR="00936D59" w:rsidRDefault="00587B89" w:rsidP="00A015B4">
      <w:pPr>
        <w:pStyle w:val="dafs"/>
      </w:pPr>
      <w:r w:rsidRPr="00936D59">
        <w:rPr>
          <w:rStyle w:val="TtulodoLivro"/>
          <w:bCs w:val="0"/>
          <w:smallCaps w:val="0"/>
          <w:spacing w:val="0"/>
        </w:rPr>
        <w:t>Resci</w:t>
      </w:r>
      <w:r w:rsidR="00936D59" w:rsidRPr="00936D59">
        <w:rPr>
          <w:rStyle w:val="TtulodoLivro"/>
          <w:bCs w:val="0"/>
          <w:smallCaps w:val="0"/>
          <w:spacing w:val="0"/>
        </w:rPr>
        <w:t>são do contrato de representação:</w:t>
      </w:r>
      <w:r w:rsidR="00936D59">
        <w:rPr>
          <w:rStyle w:val="TtulodoLivro"/>
          <w:bCs w:val="0"/>
          <w:smallCaps w:val="0"/>
          <w:spacing w:val="0"/>
        </w:rPr>
        <w:t xml:space="preserve"> </w:t>
      </w:r>
      <w:r w:rsidR="00936D59" w:rsidRPr="00936D59">
        <w:t>três hipótese</w:t>
      </w:r>
      <w:r w:rsidR="00D846D9">
        <w:t>s</w:t>
      </w:r>
      <w:r w:rsidR="00936D59" w:rsidRPr="00936D59">
        <w:t xml:space="preserve"> </w:t>
      </w:r>
    </w:p>
    <w:p w:rsidR="00D846D9" w:rsidRDefault="00936D59" w:rsidP="00654B85">
      <w:pPr>
        <w:pStyle w:val="dafs"/>
        <w:numPr>
          <w:ilvl w:val="0"/>
          <w:numId w:val="41"/>
        </w:numPr>
      </w:pPr>
      <w:r w:rsidRPr="007860B9">
        <w:rPr>
          <w:b/>
        </w:rPr>
        <w:t>Mutuo acordo</w:t>
      </w:r>
      <w:r w:rsidR="007860B9" w:rsidRPr="007860B9">
        <w:rPr>
          <w:rStyle w:val="TtulodoLivro"/>
          <w:bCs w:val="0"/>
          <w:smallCaps w:val="0"/>
          <w:spacing w:val="0"/>
        </w:rPr>
        <w:t>:</w:t>
      </w:r>
      <w:r w:rsidR="007860B9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D846D9" w:rsidRPr="00936D59">
        <w:t>(Art. 34 da Lei</w:t>
      </w:r>
      <w:r w:rsidR="00D846D9">
        <w:t xml:space="preserve"> 4.886</w:t>
      </w:r>
      <w:r w:rsidR="00D846D9" w:rsidRPr="00936D59">
        <w:t>)</w:t>
      </w:r>
      <w:r w:rsidR="00D846D9">
        <w:t xml:space="preserve"> </w:t>
      </w:r>
      <w:r w:rsidR="007860B9">
        <w:rPr>
          <w:rStyle w:val="TtulodoLivro"/>
          <w:b w:val="0"/>
          <w:bCs w:val="0"/>
          <w:smallCaps w:val="0"/>
          <w:spacing w:val="0"/>
        </w:rPr>
        <w:t>o</w:t>
      </w:r>
      <w:r w:rsidR="007860B9" w:rsidRPr="007860B9">
        <w:t xml:space="preserve"> </w:t>
      </w:r>
      <w:r w:rsidR="00EA21FC">
        <w:t xml:space="preserve">contrato </w:t>
      </w:r>
      <w:r w:rsidR="007860B9">
        <w:t xml:space="preserve">a prazo </w:t>
      </w:r>
      <w:r w:rsidR="00D846D9">
        <w:t>in</w:t>
      </w:r>
      <w:r w:rsidR="007860B9">
        <w:t xml:space="preserve">determinado </w:t>
      </w:r>
      <w:r w:rsidR="00EA21FC">
        <w:t>e</w:t>
      </w:r>
      <w:r w:rsidR="007860B9">
        <w:t xml:space="preserve"> </w:t>
      </w:r>
      <w:r w:rsidR="007860B9" w:rsidRPr="00936D59">
        <w:rPr>
          <w:u w:val="single"/>
        </w:rPr>
        <w:t>superior a 6 meses</w:t>
      </w:r>
      <w:r w:rsidR="007860B9">
        <w:t xml:space="preserve"> </w:t>
      </w:r>
      <w:r w:rsidR="00EA21FC">
        <w:t xml:space="preserve">que for </w:t>
      </w:r>
      <w:r w:rsidR="007860B9">
        <w:t xml:space="preserve">rescindido </w:t>
      </w:r>
      <w:r w:rsidR="00D846D9">
        <w:t xml:space="preserve">exige </w:t>
      </w:r>
      <w:r w:rsidR="007860B9">
        <w:t>aviso prévio</w:t>
      </w:r>
      <w:r w:rsidR="00EA21FC">
        <w:t xml:space="preserve"> mínimo</w:t>
      </w:r>
      <w:r w:rsidR="007860B9">
        <w:t xml:space="preserve"> de 30 dias </w:t>
      </w:r>
      <w:r w:rsidR="00A178AC">
        <w:t>e</w:t>
      </w:r>
      <w:r w:rsidR="007860B9">
        <w:t xml:space="preserve"> </w:t>
      </w:r>
      <w:r w:rsidR="00A178AC">
        <w:t xml:space="preserve">indenização fixada em </w:t>
      </w:r>
      <w:r w:rsidR="007860B9">
        <w:t xml:space="preserve">1/3 das comissões dos últimos 3 meses. </w:t>
      </w:r>
    </w:p>
    <w:p w:rsidR="007860B9" w:rsidRDefault="00936D59" w:rsidP="00654B85">
      <w:pPr>
        <w:pStyle w:val="dafs"/>
        <w:numPr>
          <w:ilvl w:val="0"/>
          <w:numId w:val="41"/>
        </w:numPr>
      </w:pPr>
      <w:r w:rsidRPr="007860B9">
        <w:rPr>
          <w:rStyle w:val="TtulodoLivro"/>
          <w:bCs w:val="0"/>
          <w:smallCaps w:val="0"/>
          <w:spacing w:val="0"/>
        </w:rPr>
        <w:t>Culpa do representante</w:t>
      </w:r>
      <w:r w:rsidR="007860B9">
        <w:rPr>
          <w:rStyle w:val="TtulodoLivro"/>
          <w:b w:val="0"/>
          <w:bCs w:val="0"/>
          <w:smallCaps w:val="0"/>
          <w:spacing w:val="0"/>
        </w:rPr>
        <w:t>:</w:t>
      </w:r>
      <w:r w:rsidR="007860B9" w:rsidRPr="007860B9">
        <w:t xml:space="preserve"> </w:t>
      </w:r>
      <w:r w:rsidR="007860B9">
        <w:t>(Art. 35 da Lei 4.886) O representante tem obrigação de indenizar</w:t>
      </w:r>
      <w:r w:rsidR="00D846D9">
        <w:t>,</w:t>
      </w:r>
      <w:r w:rsidR="007860B9">
        <w:t xml:space="preserve"> pela regra geral no CC, as perdas e danos </w:t>
      </w:r>
      <w:r w:rsidR="00D846D9">
        <w:t xml:space="preserve">(compostas pelos danos emergentes e lucros cessantes, </w:t>
      </w:r>
      <w:r w:rsidR="00EA21FC">
        <w:t>devendo o representado provar</w:t>
      </w:r>
      <w:r w:rsidR="00D846D9">
        <w:t xml:space="preserve"> que a rescisão causou prejuízo e o lucro não obtido).</w:t>
      </w:r>
    </w:p>
    <w:p w:rsidR="00D846D9" w:rsidRDefault="007860B9" w:rsidP="00654B85">
      <w:pPr>
        <w:pStyle w:val="dafs"/>
        <w:numPr>
          <w:ilvl w:val="1"/>
          <w:numId w:val="41"/>
        </w:numPr>
      </w:pPr>
      <w:r w:rsidRPr="007860B9">
        <w:lastRenderedPageBreak/>
        <w:t xml:space="preserve">desídia </w:t>
      </w:r>
    </w:p>
    <w:p w:rsidR="00BF3263" w:rsidRPr="007860B9" w:rsidRDefault="00BF3263" w:rsidP="00BF3263">
      <w:pPr>
        <w:pStyle w:val="dafs"/>
        <w:numPr>
          <w:ilvl w:val="1"/>
          <w:numId w:val="41"/>
        </w:numPr>
      </w:pPr>
      <w:r w:rsidRPr="007860B9">
        <w:t>f</w:t>
      </w:r>
      <w:r>
        <w:t>o</w:t>
      </w:r>
      <w:r w:rsidRPr="007860B9">
        <w:t>rça maior.</w:t>
      </w:r>
    </w:p>
    <w:p w:rsidR="00A178AC" w:rsidRPr="007860B9" w:rsidRDefault="00A178AC" w:rsidP="00A178AC">
      <w:pPr>
        <w:pStyle w:val="dafs"/>
        <w:numPr>
          <w:ilvl w:val="1"/>
          <w:numId w:val="41"/>
        </w:numPr>
      </w:pPr>
      <w:r w:rsidRPr="007860B9">
        <w:t>falta de cumprimento de quaisquer obrigações inerentes ao contrato</w:t>
      </w:r>
    </w:p>
    <w:p w:rsidR="007860B9" w:rsidRPr="007860B9" w:rsidRDefault="007860B9" w:rsidP="00654B85">
      <w:pPr>
        <w:pStyle w:val="dafs"/>
        <w:numPr>
          <w:ilvl w:val="1"/>
          <w:numId w:val="41"/>
        </w:numPr>
      </w:pPr>
      <w:r w:rsidRPr="00536E00">
        <w:rPr>
          <w:u w:val="single"/>
        </w:rPr>
        <w:t>prática de</w:t>
      </w:r>
      <w:r w:rsidRPr="007860B9">
        <w:t xml:space="preserve"> atos que importem em descrédito comercial do representado;</w:t>
      </w:r>
    </w:p>
    <w:p w:rsidR="00A178AC" w:rsidRPr="007860B9" w:rsidRDefault="00A178AC" w:rsidP="00A178AC">
      <w:pPr>
        <w:pStyle w:val="dafs"/>
        <w:numPr>
          <w:ilvl w:val="1"/>
          <w:numId w:val="41"/>
        </w:numPr>
      </w:pPr>
      <w:r w:rsidRPr="00536E00">
        <w:rPr>
          <w:u w:val="single"/>
        </w:rPr>
        <w:t>condenação</w:t>
      </w:r>
      <w:r w:rsidRPr="007860B9">
        <w:t xml:space="preserve"> definitiva por crime considerado infamante;</w:t>
      </w:r>
    </w:p>
    <w:p w:rsidR="00936D59" w:rsidRPr="00936D59" w:rsidRDefault="00936D59" w:rsidP="00654B85">
      <w:pPr>
        <w:pStyle w:val="dafs"/>
        <w:numPr>
          <w:ilvl w:val="0"/>
          <w:numId w:val="41"/>
        </w:numPr>
        <w:rPr>
          <w:rStyle w:val="TtulodoLivro"/>
          <w:b w:val="0"/>
          <w:bCs w:val="0"/>
          <w:smallCaps w:val="0"/>
          <w:spacing w:val="0"/>
        </w:rPr>
      </w:pPr>
      <w:r w:rsidRPr="00D846D9">
        <w:rPr>
          <w:rStyle w:val="TtulodoLivro"/>
          <w:bCs w:val="0"/>
          <w:smallCaps w:val="0"/>
          <w:spacing w:val="0"/>
        </w:rPr>
        <w:t>Culpa do representado</w:t>
      </w:r>
      <w:r w:rsidR="007860B9" w:rsidRPr="00D846D9">
        <w:rPr>
          <w:rStyle w:val="TtulodoLivro"/>
          <w:bCs w:val="0"/>
          <w:smallCaps w:val="0"/>
          <w:spacing w:val="0"/>
        </w:rPr>
        <w:t>:</w:t>
      </w:r>
      <w:r w:rsidR="003D51E2" w:rsidRPr="003D51E2">
        <w:t xml:space="preserve"> </w:t>
      </w:r>
      <w:r w:rsidR="003D51E2">
        <w:t xml:space="preserve">(Art. 36 da Lei 4.886) </w:t>
      </w:r>
      <w:r w:rsidR="00EA21FC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D846D9">
        <w:rPr>
          <w:rStyle w:val="TtulodoLivro"/>
          <w:b w:val="0"/>
          <w:bCs w:val="0"/>
          <w:smallCaps w:val="0"/>
          <w:spacing w:val="0"/>
        </w:rPr>
        <w:t>é devida a indenização, composta pelo aviso prévio e pelo montante estabelecido no contrato ou na lei. Aqui não há necessidade da prova do prejuízo pois há regra especifica que se constitui em prefixação dos</w:t>
      </w:r>
      <w:r w:rsidR="00654B85">
        <w:rPr>
          <w:rStyle w:val="TtulodoLivro"/>
          <w:b w:val="0"/>
          <w:bCs w:val="0"/>
          <w:smallCaps w:val="0"/>
          <w:spacing w:val="0"/>
        </w:rPr>
        <w:t xml:space="preserve"> danos decorrentes da atividade (</w:t>
      </w:r>
      <w:r w:rsidR="003D51E2">
        <w:rPr>
          <w:rStyle w:val="TtulodoLivro"/>
          <w:b w:val="0"/>
          <w:bCs w:val="0"/>
          <w:smallCaps w:val="0"/>
          <w:spacing w:val="0"/>
        </w:rPr>
        <w:t>Art.</w:t>
      </w:r>
      <w:r w:rsidR="00654B85">
        <w:rPr>
          <w:rStyle w:val="TtulodoLivro"/>
          <w:b w:val="0"/>
          <w:bCs w:val="0"/>
          <w:smallCaps w:val="0"/>
          <w:spacing w:val="0"/>
        </w:rPr>
        <w:t xml:space="preserve"> 27)</w:t>
      </w:r>
    </w:p>
    <w:p w:rsidR="00C10290" w:rsidRDefault="00C10290" w:rsidP="00C10290">
      <w:pPr>
        <w:pStyle w:val="dafs"/>
        <w:numPr>
          <w:ilvl w:val="1"/>
          <w:numId w:val="41"/>
        </w:numPr>
      </w:pPr>
      <w:r>
        <w:t>força maior.</w:t>
      </w:r>
    </w:p>
    <w:p w:rsidR="00536E00" w:rsidRDefault="00536E00" w:rsidP="00536E00">
      <w:pPr>
        <w:pStyle w:val="dafs"/>
        <w:numPr>
          <w:ilvl w:val="1"/>
          <w:numId w:val="41"/>
        </w:numPr>
      </w:pPr>
      <w:r>
        <w:t>o não-pagamento de sua comissão no prazo devido</w:t>
      </w:r>
    </w:p>
    <w:p w:rsidR="00536E00" w:rsidRDefault="00536E00" w:rsidP="00536E00">
      <w:pPr>
        <w:pStyle w:val="dafs"/>
        <w:numPr>
          <w:ilvl w:val="1"/>
          <w:numId w:val="41"/>
        </w:numPr>
      </w:pPr>
      <w:r>
        <w:t>a fixação abusiva de preços em relação à zona do representante, a fim de impossibilitar-lhe ação regular;</w:t>
      </w:r>
    </w:p>
    <w:p w:rsidR="00C10290" w:rsidRDefault="00C10290" w:rsidP="00C10290">
      <w:pPr>
        <w:pStyle w:val="dafs"/>
        <w:numPr>
          <w:ilvl w:val="1"/>
          <w:numId w:val="41"/>
        </w:numPr>
      </w:pPr>
      <w:r w:rsidRPr="00BF3263">
        <w:rPr>
          <w:u w:val="single"/>
        </w:rPr>
        <w:t>a quebra</w:t>
      </w:r>
      <w:r>
        <w:t>, direta ou indireta, da exclusividade</w:t>
      </w:r>
    </w:p>
    <w:p w:rsidR="00C10290" w:rsidRDefault="00C10290" w:rsidP="00C10290">
      <w:pPr>
        <w:pStyle w:val="dafs"/>
        <w:numPr>
          <w:ilvl w:val="1"/>
          <w:numId w:val="41"/>
        </w:numPr>
      </w:pPr>
      <w:r>
        <w:t>redução de esfera de atividade do representante</w:t>
      </w:r>
    </w:p>
    <w:p w:rsidR="008C34DE" w:rsidRDefault="008C34DE" w:rsidP="00A015B4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6D387E" w:rsidRPr="002728A5" w:rsidRDefault="006D387E" w:rsidP="002728A5">
      <w:pPr>
        <w:pStyle w:val="dafs"/>
        <w:pBdr>
          <w:bottom w:val="single" w:sz="4" w:space="1" w:color="auto"/>
        </w:pBdr>
        <w:rPr>
          <w:rStyle w:val="TtulodoLivro"/>
        </w:rPr>
      </w:pPr>
      <w:r w:rsidRPr="002728A5">
        <w:rPr>
          <w:rStyle w:val="TtulodoLivro"/>
        </w:rPr>
        <w:t>Propriedade Intelectual</w:t>
      </w:r>
    </w:p>
    <w:p w:rsidR="00042F90" w:rsidRDefault="006D387E" w:rsidP="00042F90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2728A5">
        <w:rPr>
          <w:rStyle w:val="TtulodoLivro"/>
          <w:bCs w:val="0"/>
          <w:smallCaps w:val="0"/>
          <w:spacing w:val="0"/>
        </w:rPr>
        <w:t>Conceito</w:t>
      </w:r>
      <w:r>
        <w:rPr>
          <w:rStyle w:val="TtulodoLivro"/>
          <w:b w:val="0"/>
          <w:bCs w:val="0"/>
          <w:smallCaps w:val="0"/>
          <w:spacing w:val="0"/>
        </w:rPr>
        <w:t xml:space="preserve">: </w:t>
      </w:r>
      <w:r w:rsidR="00F80111">
        <w:rPr>
          <w:rStyle w:val="TtulodoLivro"/>
          <w:b w:val="0"/>
          <w:bCs w:val="0"/>
          <w:smallCaps w:val="0"/>
          <w:spacing w:val="0"/>
        </w:rPr>
        <w:t>emanações</w:t>
      </w:r>
      <w:r>
        <w:rPr>
          <w:rStyle w:val="TtulodoLivro"/>
          <w:b w:val="0"/>
          <w:bCs w:val="0"/>
          <w:smallCaps w:val="0"/>
          <w:spacing w:val="0"/>
        </w:rPr>
        <w:t xml:space="preserve"> do pensamento</w:t>
      </w:r>
      <w:r w:rsidR="002728A5">
        <w:rPr>
          <w:rStyle w:val="TtulodoLivro"/>
          <w:b w:val="0"/>
          <w:bCs w:val="0"/>
          <w:smallCaps w:val="0"/>
          <w:spacing w:val="0"/>
        </w:rPr>
        <w:t xml:space="preserve"> (vem do intelecto)</w:t>
      </w:r>
      <w:r w:rsidR="00042F90">
        <w:rPr>
          <w:rStyle w:val="TtulodoLivro"/>
          <w:b w:val="0"/>
          <w:bCs w:val="0"/>
          <w:smallCaps w:val="0"/>
          <w:spacing w:val="0"/>
        </w:rPr>
        <w:t xml:space="preserve">, </w:t>
      </w:r>
      <w:r w:rsidR="005479AE">
        <w:rPr>
          <w:rStyle w:val="TtulodoLivro"/>
          <w:b w:val="0"/>
          <w:bCs w:val="0"/>
          <w:smallCaps w:val="0"/>
          <w:spacing w:val="0"/>
        </w:rPr>
        <w:t>n</w:t>
      </w:r>
      <w:r w:rsidR="00042F90">
        <w:rPr>
          <w:rStyle w:val="TtulodoLivro"/>
          <w:b w:val="0"/>
          <w:bCs w:val="0"/>
          <w:smallCaps w:val="0"/>
          <w:spacing w:val="0"/>
        </w:rPr>
        <w:t>ão se protege ideia, somente a expressão dela</w:t>
      </w:r>
    </w:p>
    <w:p w:rsidR="002728A5" w:rsidRDefault="006D387E" w:rsidP="00654B85">
      <w:pPr>
        <w:pStyle w:val="dafs"/>
        <w:numPr>
          <w:ilvl w:val="0"/>
          <w:numId w:val="24"/>
        </w:numPr>
        <w:rPr>
          <w:rStyle w:val="TtulodoLivro"/>
          <w:b w:val="0"/>
          <w:bCs w:val="0"/>
          <w:smallCaps w:val="0"/>
          <w:spacing w:val="0"/>
        </w:rPr>
      </w:pPr>
      <w:r w:rsidRPr="002728A5">
        <w:rPr>
          <w:rStyle w:val="Forte"/>
        </w:rPr>
        <w:t xml:space="preserve">Propriedade industrial </w:t>
      </w:r>
      <w:r w:rsidR="002728A5">
        <w:rPr>
          <w:rStyle w:val="TtulodoLivro"/>
          <w:b w:val="0"/>
          <w:bCs w:val="0"/>
          <w:smallCaps w:val="0"/>
          <w:spacing w:val="0"/>
        </w:rPr>
        <w:t>Tem exploração econômica muito forte</w:t>
      </w:r>
    </w:p>
    <w:p w:rsidR="006D387E" w:rsidRDefault="006D387E" w:rsidP="00654B85">
      <w:pPr>
        <w:pStyle w:val="dafs"/>
        <w:numPr>
          <w:ilvl w:val="1"/>
          <w:numId w:val="24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Marca, modelo de </w:t>
      </w:r>
      <w:r w:rsidR="005479AE">
        <w:rPr>
          <w:rStyle w:val="TtulodoLivro"/>
          <w:b w:val="0"/>
          <w:bCs w:val="0"/>
          <w:smallCaps w:val="0"/>
          <w:spacing w:val="0"/>
        </w:rPr>
        <w:t xml:space="preserve">utilidade, </w:t>
      </w:r>
      <w:r>
        <w:rPr>
          <w:rStyle w:val="TtulodoLivro"/>
          <w:b w:val="0"/>
          <w:bCs w:val="0"/>
          <w:smallCaps w:val="0"/>
          <w:spacing w:val="0"/>
        </w:rPr>
        <w:t>patente, segredo industrial</w:t>
      </w:r>
    </w:p>
    <w:p w:rsidR="006D387E" w:rsidRDefault="006D387E" w:rsidP="00654B85">
      <w:pPr>
        <w:pStyle w:val="dafs"/>
        <w:numPr>
          <w:ilvl w:val="1"/>
          <w:numId w:val="24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Desenho industrial</w:t>
      </w:r>
    </w:p>
    <w:p w:rsidR="006D387E" w:rsidRDefault="006D387E" w:rsidP="00654B85">
      <w:pPr>
        <w:pStyle w:val="dafs"/>
        <w:numPr>
          <w:ilvl w:val="1"/>
          <w:numId w:val="24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Indicações geográficas</w:t>
      </w:r>
    </w:p>
    <w:p w:rsidR="006D387E" w:rsidRDefault="006D387E" w:rsidP="00654B85">
      <w:pPr>
        <w:pStyle w:val="dafs"/>
        <w:numPr>
          <w:ilvl w:val="0"/>
          <w:numId w:val="24"/>
        </w:numPr>
        <w:rPr>
          <w:rStyle w:val="TtulodoLivro"/>
          <w:b w:val="0"/>
          <w:bCs w:val="0"/>
          <w:smallCaps w:val="0"/>
          <w:spacing w:val="0"/>
        </w:rPr>
      </w:pPr>
      <w:r w:rsidRPr="002728A5">
        <w:rPr>
          <w:rStyle w:val="Forte"/>
        </w:rPr>
        <w:t>Direitos autorais</w:t>
      </w:r>
      <w:r w:rsidR="002728A5">
        <w:rPr>
          <w:rStyle w:val="TtulodoLivro"/>
          <w:b w:val="0"/>
          <w:bCs w:val="0"/>
          <w:smallCaps w:val="0"/>
          <w:spacing w:val="0"/>
        </w:rPr>
        <w:t>:</w:t>
      </w:r>
      <w:r>
        <w:rPr>
          <w:rStyle w:val="TtulodoLivro"/>
          <w:b w:val="0"/>
          <w:bCs w:val="0"/>
          <w:smallCaps w:val="0"/>
          <w:spacing w:val="0"/>
        </w:rPr>
        <w:t>direitos dos artistas, escrito, criador da musica, software, copyright</w:t>
      </w:r>
    </w:p>
    <w:p w:rsidR="006D387E" w:rsidRDefault="006D387E" w:rsidP="00654B85">
      <w:pPr>
        <w:pStyle w:val="dafs"/>
        <w:numPr>
          <w:ilvl w:val="0"/>
          <w:numId w:val="24"/>
        </w:numPr>
        <w:rPr>
          <w:rStyle w:val="TtulodoLivro"/>
          <w:b w:val="0"/>
          <w:bCs w:val="0"/>
          <w:smallCaps w:val="0"/>
          <w:spacing w:val="0"/>
        </w:rPr>
      </w:pPr>
      <w:r w:rsidRPr="002728A5">
        <w:rPr>
          <w:rStyle w:val="Forte"/>
        </w:rPr>
        <w:t>Direito da personalidade</w:t>
      </w:r>
      <w:r w:rsidR="002728A5">
        <w:rPr>
          <w:rStyle w:val="TtulodoLivro"/>
          <w:b w:val="0"/>
          <w:bCs w:val="0"/>
          <w:smallCaps w:val="0"/>
          <w:spacing w:val="0"/>
        </w:rPr>
        <w:t>: nome</w:t>
      </w:r>
      <w:r w:rsidR="005479AE">
        <w:rPr>
          <w:rStyle w:val="TtulodoLivro"/>
          <w:b w:val="0"/>
          <w:bCs w:val="0"/>
          <w:smallCaps w:val="0"/>
          <w:spacing w:val="0"/>
        </w:rPr>
        <w:t>,</w:t>
      </w:r>
      <w:r w:rsidR="002728A5">
        <w:rPr>
          <w:rStyle w:val="TtulodoLivro"/>
          <w:b w:val="0"/>
          <w:bCs w:val="0"/>
          <w:smallCaps w:val="0"/>
          <w:spacing w:val="0"/>
        </w:rPr>
        <w:t xml:space="preserve"> imagem.</w:t>
      </w:r>
    </w:p>
    <w:p w:rsidR="006D387E" w:rsidRDefault="006D387E" w:rsidP="00654B85">
      <w:pPr>
        <w:pStyle w:val="dafs"/>
        <w:numPr>
          <w:ilvl w:val="0"/>
          <w:numId w:val="24"/>
        </w:numPr>
        <w:rPr>
          <w:rStyle w:val="TtulodoLivro"/>
          <w:b w:val="0"/>
          <w:bCs w:val="0"/>
          <w:smallCaps w:val="0"/>
          <w:spacing w:val="0"/>
        </w:rPr>
      </w:pPr>
      <w:proofErr w:type="spellStart"/>
      <w:r w:rsidRPr="002728A5">
        <w:rPr>
          <w:rStyle w:val="Forte"/>
        </w:rPr>
        <w:t>Sui</w:t>
      </w:r>
      <w:proofErr w:type="spellEnd"/>
      <w:r w:rsidRPr="002728A5">
        <w:rPr>
          <w:rStyle w:val="Forte"/>
        </w:rPr>
        <w:t xml:space="preserve"> </w:t>
      </w:r>
      <w:proofErr w:type="spellStart"/>
      <w:r w:rsidRPr="002728A5">
        <w:rPr>
          <w:rStyle w:val="Forte"/>
        </w:rPr>
        <w:t>generis</w:t>
      </w:r>
      <w:proofErr w:type="spellEnd"/>
      <w:r w:rsidRPr="002728A5">
        <w:rPr>
          <w:rStyle w:val="Forte"/>
        </w:rPr>
        <w:t>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="005479AE">
        <w:rPr>
          <w:rStyle w:val="TtulodoLivro"/>
          <w:b w:val="0"/>
          <w:bCs w:val="0"/>
          <w:smallCaps w:val="0"/>
          <w:spacing w:val="0"/>
        </w:rPr>
        <w:t xml:space="preserve">cultivares, </w:t>
      </w:r>
      <w:r>
        <w:rPr>
          <w:rStyle w:val="TtulodoLivro"/>
          <w:b w:val="0"/>
          <w:bCs w:val="0"/>
          <w:smallCaps w:val="0"/>
          <w:spacing w:val="0"/>
        </w:rPr>
        <w:t>topografia de circuitos integrados</w:t>
      </w:r>
      <w:r w:rsidR="005479AE">
        <w:rPr>
          <w:rStyle w:val="TtulodoLivro"/>
          <w:b w:val="0"/>
          <w:bCs w:val="0"/>
          <w:smallCaps w:val="0"/>
          <w:spacing w:val="0"/>
        </w:rPr>
        <w:t>.</w:t>
      </w:r>
    </w:p>
    <w:p w:rsidR="002728A5" w:rsidRDefault="002728A5" w:rsidP="002728A5">
      <w:pPr>
        <w:pStyle w:val="dafs"/>
        <w:rPr>
          <w:rStyle w:val="Forte"/>
        </w:rPr>
      </w:pPr>
    </w:p>
    <w:p w:rsidR="002728A5" w:rsidRPr="007E2161" w:rsidRDefault="002728A5" w:rsidP="002728A5">
      <w:pPr>
        <w:pStyle w:val="dafs"/>
        <w:rPr>
          <w:rStyle w:val="TtulodoLivro"/>
          <w:bCs w:val="0"/>
          <w:smallCaps w:val="0"/>
          <w:spacing w:val="0"/>
        </w:rPr>
      </w:pPr>
      <w:r w:rsidRPr="007E2161">
        <w:rPr>
          <w:rStyle w:val="TtulodoLivro"/>
          <w:bCs w:val="0"/>
          <w:smallCaps w:val="0"/>
          <w:spacing w:val="0"/>
        </w:rPr>
        <w:t>Direito moral e patrimonial</w:t>
      </w:r>
    </w:p>
    <w:p w:rsidR="002728A5" w:rsidRDefault="002728A5" w:rsidP="00654B85">
      <w:pPr>
        <w:pStyle w:val="dafs"/>
        <w:numPr>
          <w:ilvl w:val="0"/>
          <w:numId w:val="25"/>
        </w:numPr>
        <w:rPr>
          <w:rStyle w:val="TtulodoLivro"/>
          <w:b w:val="0"/>
          <w:bCs w:val="0"/>
          <w:smallCaps w:val="0"/>
          <w:spacing w:val="0"/>
        </w:rPr>
      </w:pPr>
      <w:r w:rsidRPr="002728A5">
        <w:rPr>
          <w:rStyle w:val="TtulodoLivro"/>
          <w:bCs w:val="0"/>
          <w:smallCaps w:val="0"/>
          <w:spacing w:val="0"/>
        </w:rPr>
        <w:t>Patrimonial: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="00BF3263" w:rsidRPr="00BF3263">
        <w:t>Relacionado à retribuição</w:t>
      </w:r>
      <w:r w:rsidR="00686866">
        <w:t xml:space="preserve"> </w:t>
      </w:r>
      <w:r w:rsidR="00BF3263" w:rsidRPr="00BF3263">
        <w:t xml:space="preserve">econômica da Obra, logo não estão ligados ao Autor diretamente, </w:t>
      </w:r>
      <w:r w:rsidR="00BF3263" w:rsidRPr="00BF3263">
        <w:rPr>
          <w:u w:val="single"/>
        </w:rPr>
        <w:t>podendo ser alienado e transferido.</w:t>
      </w:r>
      <w:r w:rsidR="00BF3263" w:rsidRPr="00BF3263">
        <w:t xml:space="preserve"> Ex: Cessão dos direitos de produção da Obra.</w:t>
      </w:r>
    </w:p>
    <w:p w:rsidR="002728A5" w:rsidRDefault="002728A5" w:rsidP="00654B85">
      <w:pPr>
        <w:pStyle w:val="dafs"/>
        <w:numPr>
          <w:ilvl w:val="0"/>
          <w:numId w:val="25"/>
        </w:numPr>
        <w:rPr>
          <w:rStyle w:val="TtulodoLivro"/>
          <w:b w:val="0"/>
          <w:bCs w:val="0"/>
          <w:smallCaps w:val="0"/>
          <w:spacing w:val="0"/>
        </w:rPr>
      </w:pPr>
      <w:r w:rsidRPr="002728A5">
        <w:rPr>
          <w:rStyle w:val="TtulodoLivro"/>
          <w:bCs w:val="0"/>
          <w:smallCaps w:val="0"/>
          <w:spacing w:val="0"/>
        </w:rPr>
        <w:t>Direito moral: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="00BF3263" w:rsidRPr="00BF3263">
        <w:t xml:space="preserve">Relacionados à criação espiritual do </w:t>
      </w:r>
      <w:r w:rsidR="00BF3263">
        <w:t>a</w:t>
      </w:r>
      <w:r w:rsidR="00BF3263" w:rsidRPr="00BF3263">
        <w:t>utor, por tal motivo são: personalíssimos, inalienáveis e intransferíveis. Ex: Direito ao Nome do Autor Vinculado a sua Obra.</w:t>
      </w:r>
    </w:p>
    <w:p w:rsidR="006D387E" w:rsidRPr="00A015B4" w:rsidRDefault="006D387E" w:rsidP="00735A3B">
      <w:pPr>
        <w:pStyle w:val="dafs"/>
        <w:rPr>
          <w:rStyle w:val="TtulodoLivro"/>
          <w:b w:val="0"/>
          <w:bCs w:val="0"/>
          <w:smallCaps w:val="0"/>
          <w:spacing w:val="0"/>
          <w:sz w:val="8"/>
        </w:rPr>
      </w:pPr>
    </w:p>
    <w:p w:rsidR="006D387E" w:rsidRPr="002728A5" w:rsidRDefault="006D387E" w:rsidP="002728A5">
      <w:pPr>
        <w:pStyle w:val="dafs"/>
        <w:pBdr>
          <w:bottom w:val="single" w:sz="4" w:space="1" w:color="auto"/>
        </w:pBdr>
        <w:rPr>
          <w:rStyle w:val="TtulodoLivro"/>
        </w:rPr>
      </w:pPr>
      <w:r w:rsidRPr="002728A5">
        <w:rPr>
          <w:rStyle w:val="TtulodoLivro"/>
        </w:rPr>
        <w:t>Propriedade industrial</w:t>
      </w:r>
    </w:p>
    <w:p w:rsidR="00380558" w:rsidRDefault="00686866" w:rsidP="00380558">
      <w:pPr>
        <w:pStyle w:val="dafs"/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Propriedade industrial é</w:t>
      </w:r>
      <w:r w:rsidR="00380558">
        <w:rPr>
          <w:rStyle w:val="TtulodoLivro"/>
          <w:b w:val="0"/>
          <w:bCs w:val="0"/>
          <w:smallCaps w:val="0"/>
          <w:spacing w:val="0"/>
        </w:rPr>
        <w:t xml:space="preserve"> o fruto do intelecto</w:t>
      </w:r>
      <w:r>
        <w:rPr>
          <w:rStyle w:val="TtulodoLivro"/>
          <w:b w:val="0"/>
          <w:bCs w:val="0"/>
          <w:smallCaps w:val="0"/>
          <w:spacing w:val="0"/>
        </w:rPr>
        <w:t xml:space="preserve"> que tem finalidade industrial, toda criação que emana da pessoa com modo de produção industrial.</w:t>
      </w:r>
    </w:p>
    <w:p w:rsidR="002728A5" w:rsidRDefault="002728A5" w:rsidP="002728A5">
      <w:pPr>
        <w:pStyle w:val="dafs"/>
        <w:rPr>
          <w:rStyle w:val="TtulodoLivro"/>
          <w:bCs w:val="0"/>
          <w:smallCaps w:val="0"/>
          <w:spacing w:val="0"/>
        </w:rPr>
      </w:pPr>
    </w:p>
    <w:p w:rsidR="002728A5" w:rsidRDefault="002728A5" w:rsidP="002728A5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2728A5">
        <w:rPr>
          <w:rStyle w:val="TtulodoLivro"/>
          <w:bCs w:val="0"/>
          <w:smallCaps w:val="0"/>
          <w:spacing w:val="0"/>
        </w:rPr>
        <w:t>História:</w:t>
      </w:r>
      <w:r>
        <w:rPr>
          <w:rStyle w:val="TtulodoLivro"/>
          <w:b w:val="0"/>
          <w:bCs w:val="0"/>
          <w:smallCaps w:val="0"/>
          <w:spacing w:val="0"/>
        </w:rPr>
        <w:t xml:space="preserve"> Surgiu no começo do renascimento</w:t>
      </w:r>
      <w:r w:rsidR="00F80111">
        <w:rPr>
          <w:rStyle w:val="TtulodoLivro"/>
          <w:b w:val="0"/>
          <w:bCs w:val="0"/>
          <w:smallCaps w:val="0"/>
          <w:spacing w:val="0"/>
        </w:rPr>
        <w:t>,</w:t>
      </w:r>
      <w:r>
        <w:rPr>
          <w:rStyle w:val="TtulodoLivro"/>
          <w:b w:val="0"/>
          <w:bCs w:val="0"/>
          <w:smallCaps w:val="0"/>
          <w:spacing w:val="0"/>
        </w:rPr>
        <w:t xml:space="preserve"> nas  industrias têxteis</w:t>
      </w:r>
      <w:r w:rsidR="00F80111">
        <w:rPr>
          <w:rStyle w:val="TtulodoLivro"/>
          <w:b w:val="0"/>
          <w:bCs w:val="0"/>
          <w:smallCaps w:val="0"/>
          <w:spacing w:val="0"/>
        </w:rPr>
        <w:t>,</w:t>
      </w:r>
      <w:r>
        <w:rPr>
          <w:rStyle w:val="TtulodoLivro"/>
          <w:b w:val="0"/>
          <w:bCs w:val="0"/>
          <w:smallCaps w:val="0"/>
          <w:spacing w:val="0"/>
        </w:rPr>
        <w:t xml:space="preserve"> e</w:t>
      </w:r>
      <w:r w:rsidR="00F80111">
        <w:rPr>
          <w:rStyle w:val="TtulodoLivro"/>
          <w:b w:val="0"/>
          <w:bCs w:val="0"/>
          <w:smallCaps w:val="0"/>
          <w:spacing w:val="0"/>
        </w:rPr>
        <w:t>m</w:t>
      </w:r>
      <w:r>
        <w:rPr>
          <w:rStyle w:val="TtulodoLivro"/>
          <w:b w:val="0"/>
          <w:bCs w:val="0"/>
          <w:smallCaps w:val="0"/>
          <w:spacing w:val="0"/>
        </w:rPr>
        <w:t xml:space="preserve"> que um dos artesãos inventa um tipo de tintura, não havia registro</w:t>
      </w:r>
      <w:r w:rsidR="00F80111">
        <w:rPr>
          <w:rStyle w:val="TtulodoLivro"/>
          <w:b w:val="0"/>
          <w:bCs w:val="0"/>
          <w:smallCaps w:val="0"/>
          <w:spacing w:val="0"/>
        </w:rPr>
        <w:t>,</w:t>
      </w:r>
      <w:r>
        <w:rPr>
          <w:rStyle w:val="TtulodoLivro"/>
          <w:b w:val="0"/>
          <w:bCs w:val="0"/>
          <w:smallCaps w:val="0"/>
          <w:spacing w:val="0"/>
        </w:rPr>
        <w:t xml:space="preserve"> mas somente ele poderia utilizá-la.</w:t>
      </w:r>
    </w:p>
    <w:p w:rsidR="002728A5" w:rsidRDefault="002728A5" w:rsidP="00735A3B">
      <w:pPr>
        <w:pStyle w:val="dafs"/>
        <w:rPr>
          <w:rStyle w:val="TtulodoLivro"/>
          <w:bCs w:val="0"/>
          <w:smallCaps w:val="0"/>
          <w:spacing w:val="0"/>
        </w:rPr>
      </w:pPr>
    </w:p>
    <w:p w:rsidR="00ED19AB" w:rsidRPr="002728A5" w:rsidRDefault="00042F90" w:rsidP="002728A5">
      <w:pPr>
        <w:pStyle w:val="dafs"/>
      </w:pPr>
      <w:r w:rsidRPr="00042F90">
        <w:rPr>
          <w:b/>
        </w:rPr>
        <w:t>Proteção constitucional no direito brasileiro:</w:t>
      </w:r>
      <w:r>
        <w:t xml:space="preserve"> </w:t>
      </w:r>
      <w:r w:rsidR="00ED19AB" w:rsidRPr="002728A5">
        <w:t>Art. 5º CF XXIX</w:t>
      </w:r>
      <w:r w:rsidR="002728A5" w:rsidRPr="002728A5">
        <w:t xml:space="preserve"> - a lei assegurará aos autores de inventos industriais privilégio temporário para sua utilização, bem como proteção às criações industriais, à propriedade das marcas, aos nomes de empresas e a outros signos distintivos, tendo em vista o interesse social e o desenvolvimento tecnológico e econômico do País;</w:t>
      </w:r>
    </w:p>
    <w:p w:rsidR="00ED19AB" w:rsidRDefault="00ED19AB" w:rsidP="00654B85">
      <w:pPr>
        <w:pStyle w:val="dafs"/>
        <w:numPr>
          <w:ilvl w:val="0"/>
          <w:numId w:val="26"/>
        </w:numPr>
        <w:rPr>
          <w:rStyle w:val="TtulodoLivro"/>
          <w:b w:val="0"/>
          <w:bCs w:val="0"/>
          <w:smallCaps w:val="0"/>
          <w:spacing w:val="0"/>
        </w:rPr>
      </w:pPr>
      <w:r w:rsidRPr="00FC4ABD">
        <w:rPr>
          <w:rStyle w:val="TtulodoLivro"/>
          <w:bCs w:val="0"/>
          <w:smallCaps w:val="0"/>
          <w:spacing w:val="0"/>
        </w:rPr>
        <w:t>Privilegio temporário,</w:t>
      </w:r>
      <w:r>
        <w:rPr>
          <w:rStyle w:val="TtulodoLivro"/>
          <w:b w:val="0"/>
          <w:bCs w:val="0"/>
          <w:smallCaps w:val="0"/>
          <w:spacing w:val="0"/>
        </w:rPr>
        <w:t xml:space="preserve"> é preciso regis</w:t>
      </w:r>
      <w:r w:rsidR="00042F90">
        <w:rPr>
          <w:rStyle w:val="TtulodoLivro"/>
          <w:b w:val="0"/>
          <w:bCs w:val="0"/>
          <w:smallCaps w:val="0"/>
          <w:spacing w:val="0"/>
        </w:rPr>
        <w:t>trar pra proteger po</w:t>
      </w:r>
      <w:r w:rsidR="00FC4ABD">
        <w:rPr>
          <w:rStyle w:val="TtulodoLivro"/>
          <w:b w:val="0"/>
          <w:bCs w:val="0"/>
          <w:smallCaps w:val="0"/>
          <w:spacing w:val="0"/>
        </w:rPr>
        <w:t>r um tempo, mas não eternamente, não é infinito.</w:t>
      </w:r>
    </w:p>
    <w:p w:rsidR="00ED19AB" w:rsidRDefault="00ED19AB" w:rsidP="00654B85">
      <w:pPr>
        <w:pStyle w:val="dafs"/>
        <w:numPr>
          <w:ilvl w:val="0"/>
          <w:numId w:val="26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Aos autores de inve</w:t>
      </w:r>
      <w:r w:rsidR="00042F90">
        <w:rPr>
          <w:rStyle w:val="TtulodoLivro"/>
          <w:b w:val="0"/>
          <w:bCs w:val="0"/>
          <w:smallCaps w:val="0"/>
          <w:spacing w:val="0"/>
        </w:rPr>
        <w:t>n</w:t>
      </w:r>
      <w:r>
        <w:rPr>
          <w:rStyle w:val="TtulodoLivro"/>
          <w:b w:val="0"/>
          <w:bCs w:val="0"/>
          <w:smallCaps w:val="0"/>
          <w:spacing w:val="0"/>
        </w:rPr>
        <w:t xml:space="preserve">tos </w:t>
      </w:r>
      <w:r w:rsidR="00042F90">
        <w:rPr>
          <w:rStyle w:val="TtulodoLivro"/>
          <w:b w:val="0"/>
          <w:bCs w:val="0"/>
          <w:smallCaps w:val="0"/>
          <w:spacing w:val="0"/>
        </w:rPr>
        <w:t>industriais</w:t>
      </w:r>
    </w:p>
    <w:p w:rsidR="00ED19AB" w:rsidRDefault="00ED19AB" w:rsidP="00654B85">
      <w:pPr>
        <w:pStyle w:val="dafs"/>
        <w:numPr>
          <w:ilvl w:val="0"/>
          <w:numId w:val="26"/>
        </w:numPr>
        <w:rPr>
          <w:rStyle w:val="TtulodoLivro"/>
          <w:b w:val="0"/>
          <w:bCs w:val="0"/>
          <w:smallCaps w:val="0"/>
          <w:spacing w:val="0"/>
        </w:rPr>
      </w:pPr>
      <w:r w:rsidRPr="00FC4ABD">
        <w:rPr>
          <w:rStyle w:val="TtulodoLivro"/>
          <w:bCs w:val="0"/>
          <w:smallCaps w:val="0"/>
          <w:spacing w:val="0"/>
        </w:rPr>
        <w:t>Proteção de</w:t>
      </w:r>
      <w:r>
        <w:rPr>
          <w:rStyle w:val="TtulodoLivro"/>
          <w:b w:val="0"/>
          <w:bCs w:val="0"/>
          <w:smallCaps w:val="0"/>
          <w:spacing w:val="0"/>
        </w:rPr>
        <w:t>:</w:t>
      </w:r>
      <w:r w:rsidR="00FC4ABD">
        <w:rPr>
          <w:rStyle w:val="TtulodoLivro"/>
          <w:b w:val="0"/>
          <w:bCs w:val="0"/>
          <w:smallCaps w:val="0"/>
          <w:spacing w:val="0"/>
        </w:rPr>
        <w:t xml:space="preserve"> propriedade industrial</w:t>
      </w:r>
    </w:p>
    <w:p w:rsidR="00ED19AB" w:rsidRDefault="00042F90" w:rsidP="00654B85">
      <w:pPr>
        <w:pStyle w:val="dafs"/>
        <w:numPr>
          <w:ilvl w:val="1"/>
          <w:numId w:val="27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Inventos</w:t>
      </w:r>
      <w:r w:rsidR="00ED19AB">
        <w:rPr>
          <w:rStyle w:val="TtulodoLivro"/>
          <w:b w:val="0"/>
          <w:bCs w:val="0"/>
          <w:smallCaps w:val="0"/>
          <w:spacing w:val="0"/>
        </w:rPr>
        <w:t xml:space="preserve"> </w:t>
      </w:r>
      <w:r>
        <w:rPr>
          <w:rStyle w:val="TtulodoLivro"/>
          <w:b w:val="0"/>
          <w:bCs w:val="0"/>
          <w:smallCaps w:val="0"/>
          <w:spacing w:val="0"/>
        </w:rPr>
        <w:t>industriais</w:t>
      </w:r>
      <w:r w:rsidR="00ED19AB">
        <w:rPr>
          <w:rStyle w:val="TtulodoLivro"/>
          <w:b w:val="0"/>
          <w:bCs w:val="0"/>
          <w:smallCaps w:val="0"/>
          <w:spacing w:val="0"/>
        </w:rPr>
        <w:t xml:space="preserve"> (patentes</w:t>
      </w:r>
      <w:r w:rsidR="007E2161">
        <w:rPr>
          <w:rStyle w:val="TtulodoLivro"/>
          <w:b w:val="0"/>
          <w:bCs w:val="0"/>
          <w:smallCaps w:val="0"/>
          <w:spacing w:val="0"/>
        </w:rPr>
        <w:t>)</w:t>
      </w:r>
    </w:p>
    <w:p w:rsidR="007E2161" w:rsidRDefault="00ED19AB" w:rsidP="00654B85">
      <w:pPr>
        <w:pStyle w:val="dafs"/>
        <w:numPr>
          <w:ilvl w:val="1"/>
          <w:numId w:val="27"/>
        </w:numPr>
        <w:rPr>
          <w:rStyle w:val="TtulodoLivro"/>
          <w:b w:val="0"/>
          <w:bCs w:val="0"/>
          <w:smallCaps w:val="0"/>
          <w:spacing w:val="0"/>
        </w:rPr>
      </w:pPr>
      <w:r w:rsidRPr="007E2161">
        <w:rPr>
          <w:rStyle w:val="TtulodoLivro"/>
          <w:b w:val="0"/>
          <w:bCs w:val="0"/>
          <w:smallCaps w:val="0"/>
          <w:spacing w:val="0"/>
        </w:rPr>
        <w:t xml:space="preserve">Criações </w:t>
      </w:r>
      <w:r w:rsidR="00042F90" w:rsidRPr="007E2161">
        <w:rPr>
          <w:rStyle w:val="TtulodoLivro"/>
          <w:b w:val="0"/>
          <w:bCs w:val="0"/>
          <w:smallCaps w:val="0"/>
          <w:spacing w:val="0"/>
        </w:rPr>
        <w:t>industriais</w:t>
      </w:r>
      <w:r w:rsidRPr="007E2161">
        <w:rPr>
          <w:rStyle w:val="TtulodoLivro"/>
          <w:b w:val="0"/>
          <w:bCs w:val="0"/>
          <w:smallCaps w:val="0"/>
          <w:spacing w:val="0"/>
        </w:rPr>
        <w:t xml:space="preserve"> (</w:t>
      </w:r>
      <w:r w:rsidR="00E9142B" w:rsidRPr="007E2161">
        <w:rPr>
          <w:rStyle w:val="TtulodoLivro"/>
          <w:b w:val="0"/>
          <w:bCs w:val="0"/>
          <w:smallCaps w:val="0"/>
          <w:spacing w:val="0"/>
        </w:rPr>
        <w:t xml:space="preserve">modelos de </w:t>
      </w:r>
      <w:r w:rsidR="007E2161">
        <w:rPr>
          <w:rStyle w:val="TtulodoLivro"/>
          <w:b w:val="0"/>
          <w:bCs w:val="0"/>
          <w:smallCaps w:val="0"/>
          <w:spacing w:val="0"/>
        </w:rPr>
        <w:t>utilidade)</w:t>
      </w:r>
    </w:p>
    <w:p w:rsidR="00ED19AB" w:rsidRPr="007E2161" w:rsidRDefault="00ED19AB" w:rsidP="00654B85">
      <w:pPr>
        <w:pStyle w:val="dafs"/>
        <w:numPr>
          <w:ilvl w:val="1"/>
          <w:numId w:val="27"/>
        </w:numPr>
        <w:rPr>
          <w:rStyle w:val="TtulodoLivro"/>
          <w:b w:val="0"/>
          <w:bCs w:val="0"/>
          <w:smallCaps w:val="0"/>
          <w:spacing w:val="0"/>
        </w:rPr>
      </w:pPr>
      <w:r w:rsidRPr="007E2161">
        <w:rPr>
          <w:rStyle w:val="TtulodoLivro"/>
          <w:b w:val="0"/>
          <w:bCs w:val="0"/>
          <w:smallCaps w:val="0"/>
          <w:spacing w:val="0"/>
        </w:rPr>
        <w:t>Marcas (marcas</w:t>
      </w:r>
      <w:r w:rsidR="007E2161">
        <w:rPr>
          <w:rStyle w:val="TtulodoLivro"/>
          <w:b w:val="0"/>
          <w:bCs w:val="0"/>
          <w:smallCaps w:val="0"/>
          <w:spacing w:val="0"/>
        </w:rPr>
        <w:t>)</w:t>
      </w:r>
    </w:p>
    <w:p w:rsidR="00ED19AB" w:rsidRDefault="00ED19AB" w:rsidP="00654B85">
      <w:pPr>
        <w:pStyle w:val="dafs"/>
        <w:numPr>
          <w:ilvl w:val="1"/>
          <w:numId w:val="27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Nome de </w:t>
      </w:r>
      <w:r w:rsidR="00042F90">
        <w:rPr>
          <w:rStyle w:val="TtulodoLivro"/>
          <w:b w:val="0"/>
          <w:bCs w:val="0"/>
          <w:smallCaps w:val="0"/>
          <w:spacing w:val="0"/>
        </w:rPr>
        <w:t>empresa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="00E9142B">
        <w:rPr>
          <w:rStyle w:val="TtulodoLivro"/>
          <w:b w:val="0"/>
          <w:bCs w:val="0"/>
          <w:smallCaps w:val="0"/>
          <w:spacing w:val="0"/>
        </w:rPr>
        <w:t xml:space="preserve">e </w:t>
      </w:r>
      <w:r>
        <w:rPr>
          <w:rStyle w:val="TtulodoLivro"/>
          <w:b w:val="0"/>
          <w:bCs w:val="0"/>
          <w:smallCaps w:val="0"/>
          <w:spacing w:val="0"/>
        </w:rPr>
        <w:t xml:space="preserve">signos distintivos: </w:t>
      </w:r>
      <w:r w:rsidR="00E9142B">
        <w:rPr>
          <w:rStyle w:val="TtulodoLivro"/>
          <w:b w:val="0"/>
          <w:bCs w:val="0"/>
          <w:smallCaps w:val="0"/>
          <w:spacing w:val="0"/>
        </w:rPr>
        <w:t>combate a concorrência desleal</w:t>
      </w:r>
    </w:p>
    <w:p w:rsidR="00FC4ABD" w:rsidRDefault="00FC4ABD" w:rsidP="00654B85">
      <w:pPr>
        <w:pStyle w:val="dafs"/>
        <w:numPr>
          <w:ilvl w:val="0"/>
          <w:numId w:val="27"/>
        </w:numPr>
        <w:rPr>
          <w:rStyle w:val="TtulodoLivro"/>
          <w:b w:val="0"/>
          <w:bCs w:val="0"/>
          <w:smallCaps w:val="0"/>
          <w:spacing w:val="0"/>
        </w:rPr>
      </w:pPr>
      <w:r w:rsidRPr="00042F90">
        <w:rPr>
          <w:rStyle w:val="TtulodoLivro"/>
          <w:bCs w:val="0"/>
          <w:smallCaps w:val="0"/>
          <w:spacing w:val="0"/>
        </w:rPr>
        <w:t xml:space="preserve">Finalidade da proteção: </w:t>
      </w:r>
      <w:r>
        <w:rPr>
          <w:rStyle w:val="TtulodoLivro"/>
          <w:b w:val="0"/>
          <w:bCs w:val="0"/>
          <w:smallCaps w:val="0"/>
          <w:spacing w:val="0"/>
        </w:rPr>
        <w:t xml:space="preserve">desenvolvimento econômico e da cultura, ou seja, </w:t>
      </w:r>
      <w:r w:rsidR="007E2161">
        <w:rPr>
          <w:rStyle w:val="TtulodoLivro"/>
          <w:b w:val="0"/>
          <w:bCs w:val="0"/>
          <w:smallCaps w:val="0"/>
          <w:spacing w:val="0"/>
        </w:rPr>
        <w:t>i</w:t>
      </w:r>
      <w:r>
        <w:rPr>
          <w:rStyle w:val="TtulodoLivro"/>
          <w:b w:val="0"/>
          <w:bCs w:val="0"/>
          <w:smallCaps w:val="0"/>
          <w:spacing w:val="0"/>
        </w:rPr>
        <w:t xml:space="preserve">ncentiva a produção do produto, protegendo o autor, assim, ele terá mais vontade de criar algo e explorar um objeto. </w:t>
      </w:r>
    </w:p>
    <w:p w:rsidR="00694567" w:rsidRDefault="00694567" w:rsidP="00735A3B">
      <w:pPr>
        <w:pStyle w:val="dafs"/>
        <w:rPr>
          <w:rStyle w:val="TtulodoLivro"/>
          <w:bCs w:val="0"/>
          <w:smallCaps w:val="0"/>
          <w:spacing w:val="0"/>
        </w:rPr>
      </w:pPr>
    </w:p>
    <w:p w:rsidR="00AE275F" w:rsidRPr="00042F90" w:rsidRDefault="00AE275F" w:rsidP="00735A3B">
      <w:pPr>
        <w:pStyle w:val="dafs"/>
        <w:rPr>
          <w:rStyle w:val="TtulodoLivro"/>
          <w:bCs w:val="0"/>
          <w:smallCaps w:val="0"/>
          <w:spacing w:val="0"/>
        </w:rPr>
      </w:pPr>
      <w:r w:rsidRPr="00042F90">
        <w:rPr>
          <w:rStyle w:val="TtulodoLivro"/>
          <w:bCs w:val="0"/>
          <w:smallCaps w:val="0"/>
          <w:spacing w:val="0"/>
        </w:rPr>
        <w:t>Noções gerais</w:t>
      </w:r>
      <w:r w:rsidR="00042F90" w:rsidRPr="00042F90">
        <w:rPr>
          <w:rStyle w:val="TtulodoLivro"/>
          <w:bCs w:val="0"/>
          <w:smallCaps w:val="0"/>
          <w:spacing w:val="0"/>
        </w:rPr>
        <w:t xml:space="preserve"> da p</w:t>
      </w:r>
      <w:r w:rsidRPr="00042F90">
        <w:rPr>
          <w:rStyle w:val="TtulodoLivro"/>
          <w:bCs w:val="0"/>
          <w:smallCaps w:val="0"/>
          <w:spacing w:val="0"/>
        </w:rPr>
        <w:t>roteção de P</w:t>
      </w:r>
      <w:r w:rsidR="00042F90" w:rsidRPr="00042F90">
        <w:rPr>
          <w:rStyle w:val="TtulodoLivro"/>
          <w:bCs w:val="0"/>
          <w:smallCaps w:val="0"/>
          <w:spacing w:val="0"/>
        </w:rPr>
        <w:t xml:space="preserve">ropriedade </w:t>
      </w:r>
      <w:r w:rsidRPr="00042F90">
        <w:rPr>
          <w:rStyle w:val="TtulodoLivro"/>
          <w:bCs w:val="0"/>
          <w:smallCaps w:val="0"/>
          <w:spacing w:val="0"/>
        </w:rPr>
        <w:t>I</w:t>
      </w:r>
      <w:r w:rsidR="00042F90" w:rsidRPr="00042F90">
        <w:rPr>
          <w:rStyle w:val="TtulodoLivro"/>
          <w:bCs w:val="0"/>
          <w:smallCaps w:val="0"/>
          <w:spacing w:val="0"/>
        </w:rPr>
        <w:t>ndustrial:</w:t>
      </w:r>
    </w:p>
    <w:p w:rsidR="00AE275F" w:rsidRDefault="00AE275F" w:rsidP="00686866">
      <w:pPr>
        <w:pStyle w:val="dafs"/>
        <w:numPr>
          <w:ilvl w:val="0"/>
          <w:numId w:val="28"/>
        </w:numPr>
        <w:rPr>
          <w:rStyle w:val="TtulodoLivro"/>
          <w:b w:val="0"/>
          <w:bCs w:val="0"/>
          <w:smallCaps w:val="0"/>
          <w:spacing w:val="0"/>
        </w:rPr>
      </w:pPr>
      <w:r w:rsidRPr="00042F90">
        <w:rPr>
          <w:rStyle w:val="TtulodoLivro"/>
          <w:bCs w:val="0"/>
          <w:smallCaps w:val="0"/>
          <w:spacing w:val="0"/>
        </w:rPr>
        <w:t>Proteção atributiva</w:t>
      </w:r>
      <w:r>
        <w:rPr>
          <w:rStyle w:val="TtulodoLivro"/>
          <w:b w:val="0"/>
          <w:bCs w:val="0"/>
          <w:smallCaps w:val="0"/>
          <w:spacing w:val="0"/>
        </w:rPr>
        <w:t xml:space="preserve">: concessão do direito mediante o registro no </w:t>
      </w:r>
      <w:r w:rsidR="00042F90">
        <w:rPr>
          <w:rStyle w:val="TtulodoLivro"/>
          <w:b w:val="0"/>
          <w:bCs w:val="0"/>
          <w:smallCaps w:val="0"/>
          <w:spacing w:val="0"/>
        </w:rPr>
        <w:t>I</w:t>
      </w:r>
      <w:r>
        <w:rPr>
          <w:rStyle w:val="TtulodoLivro"/>
          <w:b w:val="0"/>
          <w:bCs w:val="0"/>
          <w:smallCaps w:val="0"/>
          <w:spacing w:val="0"/>
        </w:rPr>
        <w:t>NPI</w:t>
      </w:r>
      <w:r w:rsidR="00FC4ABD">
        <w:rPr>
          <w:rStyle w:val="TtulodoLivro"/>
          <w:b w:val="0"/>
          <w:bCs w:val="0"/>
          <w:smallCaps w:val="0"/>
          <w:spacing w:val="0"/>
        </w:rPr>
        <w:t xml:space="preserve"> (instituto nacional da propriedade industrial)</w:t>
      </w:r>
      <w:r>
        <w:rPr>
          <w:rStyle w:val="TtulodoLivro"/>
          <w:b w:val="0"/>
          <w:bCs w:val="0"/>
          <w:smallCaps w:val="0"/>
          <w:spacing w:val="0"/>
        </w:rPr>
        <w:t xml:space="preserve">, </w:t>
      </w:r>
      <w:r w:rsidR="00C42BB1">
        <w:rPr>
          <w:rStyle w:val="TtulodoLivro"/>
          <w:b w:val="0"/>
          <w:bCs w:val="0"/>
          <w:smallCaps w:val="0"/>
          <w:spacing w:val="0"/>
        </w:rPr>
        <w:t>o</w:t>
      </w:r>
      <w:r w:rsidR="00FC4ABD">
        <w:rPr>
          <w:rStyle w:val="TtulodoLivro"/>
          <w:b w:val="0"/>
          <w:bCs w:val="0"/>
          <w:smallCaps w:val="0"/>
          <w:spacing w:val="0"/>
        </w:rPr>
        <w:t xml:space="preserve"> autor deve fazer requerimento de patente ou registro de marca, do contrario perderá o direito.</w:t>
      </w:r>
    </w:p>
    <w:p w:rsidR="00AE275F" w:rsidRDefault="00AE275F" w:rsidP="00654B85">
      <w:pPr>
        <w:pStyle w:val="dafs"/>
        <w:numPr>
          <w:ilvl w:val="0"/>
          <w:numId w:val="28"/>
        </w:numPr>
        <w:rPr>
          <w:rStyle w:val="TtulodoLivro"/>
          <w:b w:val="0"/>
          <w:bCs w:val="0"/>
          <w:smallCaps w:val="0"/>
          <w:spacing w:val="0"/>
        </w:rPr>
      </w:pPr>
      <w:r w:rsidRPr="00042F90">
        <w:rPr>
          <w:rStyle w:val="TtulodoLivro"/>
          <w:bCs w:val="0"/>
          <w:smallCaps w:val="0"/>
          <w:spacing w:val="0"/>
        </w:rPr>
        <w:t>Principio da temporariedade:</w:t>
      </w:r>
      <w:r w:rsidR="00042F90">
        <w:rPr>
          <w:rStyle w:val="TtulodoLivro"/>
          <w:bCs w:val="0"/>
          <w:smallCaps w:val="0"/>
          <w:spacing w:val="0"/>
        </w:rPr>
        <w:t xml:space="preserve"> </w:t>
      </w:r>
      <w:r w:rsidR="00042F90">
        <w:rPr>
          <w:rStyle w:val="TtulodoLivro"/>
          <w:b w:val="0"/>
          <w:bCs w:val="0"/>
          <w:smallCaps w:val="0"/>
          <w:spacing w:val="0"/>
        </w:rPr>
        <w:t>Proteção</w:t>
      </w:r>
      <w:r>
        <w:rPr>
          <w:rStyle w:val="TtulodoLivro"/>
          <w:b w:val="0"/>
          <w:bCs w:val="0"/>
          <w:smallCaps w:val="0"/>
          <w:spacing w:val="0"/>
        </w:rPr>
        <w:t xml:space="preserve"> por tempo limitado da propriedade, posteriormente o direito passa a ser</w:t>
      </w:r>
      <w:r w:rsidR="00042F90">
        <w:rPr>
          <w:rStyle w:val="TtulodoLivro"/>
          <w:b w:val="0"/>
          <w:bCs w:val="0"/>
          <w:smallCaps w:val="0"/>
          <w:spacing w:val="0"/>
        </w:rPr>
        <w:t xml:space="preserve"> de domínio publico, isso ocorre pois </w:t>
      </w:r>
      <w:r>
        <w:rPr>
          <w:rStyle w:val="TtulodoLivro"/>
          <w:b w:val="0"/>
          <w:bCs w:val="0"/>
          <w:smallCaps w:val="0"/>
          <w:spacing w:val="0"/>
        </w:rPr>
        <w:t>o interesse publico deve ser maior, seja pelo interesse social e</w:t>
      </w:r>
      <w:r w:rsidR="00042F90">
        <w:rPr>
          <w:rStyle w:val="TtulodoLivro"/>
          <w:b w:val="0"/>
          <w:bCs w:val="0"/>
          <w:smallCaps w:val="0"/>
          <w:spacing w:val="0"/>
        </w:rPr>
        <w:t xml:space="preserve"> para o desenvolvimento do pais.</w:t>
      </w:r>
      <w:r w:rsidR="00FC4ABD">
        <w:rPr>
          <w:rStyle w:val="TtulodoLivro"/>
          <w:b w:val="0"/>
          <w:bCs w:val="0"/>
          <w:smallCaps w:val="0"/>
          <w:spacing w:val="0"/>
        </w:rPr>
        <w:t xml:space="preserve"> Evita o monopólio.</w:t>
      </w:r>
    </w:p>
    <w:p w:rsidR="00AE275F" w:rsidRDefault="00FC4ABD" w:rsidP="00654B85">
      <w:pPr>
        <w:pStyle w:val="dafs"/>
        <w:numPr>
          <w:ilvl w:val="0"/>
          <w:numId w:val="28"/>
        </w:numPr>
        <w:rPr>
          <w:rStyle w:val="TtulodoLivro"/>
          <w:b w:val="0"/>
          <w:bCs w:val="0"/>
          <w:smallCaps w:val="0"/>
          <w:spacing w:val="0"/>
        </w:rPr>
      </w:pPr>
      <w:r w:rsidRPr="00042F90">
        <w:rPr>
          <w:rStyle w:val="TtulodoLivro"/>
          <w:bCs w:val="0"/>
          <w:smallCaps w:val="0"/>
          <w:spacing w:val="0"/>
        </w:rPr>
        <w:t xml:space="preserve">Principio da </w:t>
      </w:r>
      <w:r w:rsidR="00AE275F" w:rsidRPr="00042F90">
        <w:rPr>
          <w:rStyle w:val="TtulodoLivro"/>
          <w:bCs w:val="0"/>
          <w:smallCaps w:val="0"/>
          <w:spacing w:val="0"/>
        </w:rPr>
        <w:t xml:space="preserve">Territorialidade: </w:t>
      </w:r>
      <w:r>
        <w:rPr>
          <w:rStyle w:val="TtulodoLivro"/>
          <w:b w:val="0"/>
          <w:bCs w:val="0"/>
          <w:smallCaps w:val="0"/>
          <w:spacing w:val="0"/>
        </w:rPr>
        <w:t>Deve ser registrada ou pateteada em cada</w:t>
      </w:r>
      <w:r w:rsidR="00686866">
        <w:rPr>
          <w:rStyle w:val="TtulodoLivro"/>
          <w:b w:val="0"/>
          <w:bCs w:val="0"/>
          <w:smallCaps w:val="0"/>
          <w:spacing w:val="0"/>
        </w:rPr>
        <w:t xml:space="preserve"> país</w:t>
      </w:r>
      <w:r w:rsidR="00075109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686866">
        <w:rPr>
          <w:rStyle w:val="TtulodoLivro"/>
          <w:b w:val="0"/>
          <w:bCs w:val="0"/>
          <w:smallCaps w:val="0"/>
          <w:spacing w:val="0"/>
        </w:rPr>
        <w:t xml:space="preserve">pois </w:t>
      </w:r>
      <w:r w:rsidR="00075109">
        <w:rPr>
          <w:rStyle w:val="TtulodoLivro"/>
          <w:b w:val="0"/>
          <w:bCs w:val="0"/>
          <w:smallCaps w:val="0"/>
          <w:spacing w:val="0"/>
        </w:rPr>
        <w:t>o limite da proteção é territorial.</w:t>
      </w:r>
    </w:p>
    <w:p w:rsidR="00AE275F" w:rsidRDefault="00AE275F" w:rsidP="00735A3B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042F90" w:rsidRPr="00042F90" w:rsidRDefault="00042F90" w:rsidP="00735A3B">
      <w:pPr>
        <w:pStyle w:val="dafs"/>
        <w:rPr>
          <w:rStyle w:val="TtulodoLivro"/>
        </w:rPr>
      </w:pPr>
      <w:r w:rsidRPr="00042F90">
        <w:rPr>
          <w:rStyle w:val="TtulodoLivro"/>
        </w:rPr>
        <w:t>Distinções:</w:t>
      </w:r>
    </w:p>
    <w:p w:rsidR="00AE275F" w:rsidRDefault="00AE275F" w:rsidP="00654B85">
      <w:pPr>
        <w:pStyle w:val="dafs"/>
        <w:numPr>
          <w:ilvl w:val="0"/>
          <w:numId w:val="29"/>
        </w:numPr>
        <w:rPr>
          <w:rStyle w:val="TtulodoLivro"/>
          <w:b w:val="0"/>
          <w:bCs w:val="0"/>
          <w:smallCaps w:val="0"/>
          <w:spacing w:val="0"/>
        </w:rPr>
      </w:pPr>
      <w:r w:rsidRPr="00042F90">
        <w:rPr>
          <w:rStyle w:val="TtulodoLivro"/>
          <w:bCs w:val="0"/>
          <w:smallCaps w:val="0"/>
          <w:spacing w:val="0"/>
        </w:rPr>
        <w:t>Marcas:</w:t>
      </w:r>
      <w:r>
        <w:rPr>
          <w:rStyle w:val="TtulodoLivro"/>
          <w:b w:val="0"/>
          <w:bCs w:val="0"/>
          <w:smallCaps w:val="0"/>
          <w:spacing w:val="0"/>
        </w:rPr>
        <w:t xml:space="preserve"> sinal capaz de </w:t>
      </w:r>
      <w:r w:rsidR="00042F90">
        <w:rPr>
          <w:rStyle w:val="TtulodoLivro"/>
          <w:b w:val="0"/>
          <w:bCs w:val="0"/>
          <w:smallCaps w:val="0"/>
          <w:spacing w:val="0"/>
        </w:rPr>
        <w:t>identificar</w:t>
      </w:r>
      <w:r>
        <w:rPr>
          <w:rStyle w:val="TtulodoLivro"/>
          <w:b w:val="0"/>
          <w:bCs w:val="0"/>
          <w:smallCaps w:val="0"/>
          <w:spacing w:val="0"/>
        </w:rPr>
        <w:t xml:space="preserve"> um pro</w:t>
      </w:r>
      <w:r w:rsidR="00042F90">
        <w:rPr>
          <w:rStyle w:val="TtulodoLivro"/>
          <w:b w:val="0"/>
          <w:bCs w:val="0"/>
          <w:smallCaps w:val="0"/>
          <w:spacing w:val="0"/>
        </w:rPr>
        <w:t>d</w:t>
      </w:r>
      <w:r>
        <w:rPr>
          <w:rStyle w:val="TtulodoLivro"/>
          <w:b w:val="0"/>
          <w:bCs w:val="0"/>
          <w:smallCaps w:val="0"/>
          <w:spacing w:val="0"/>
        </w:rPr>
        <w:t>u</w:t>
      </w:r>
      <w:r w:rsidR="00042F90">
        <w:rPr>
          <w:rStyle w:val="TtulodoLivro"/>
          <w:b w:val="0"/>
          <w:bCs w:val="0"/>
          <w:smallCaps w:val="0"/>
          <w:spacing w:val="0"/>
        </w:rPr>
        <w:t>t</w:t>
      </w:r>
      <w:r>
        <w:rPr>
          <w:rStyle w:val="TtulodoLivro"/>
          <w:b w:val="0"/>
          <w:bCs w:val="0"/>
          <w:smallCaps w:val="0"/>
          <w:spacing w:val="0"/>
        </w:rPr>
        <w:t>o ou serviço, distinguindo-o de outros de igual natureza.</w:t>
      </w:r>
    </w:p>
    <w:p w:rsidR="00AE275F" w:rsidRDefault="00AE275F" w:rsidP="00654B85">
      <w:pPr>
        <w:pStyle w:val="dafs"/>
        <w:numPr>
          <w:ilvl w:val="0"/>
          <w:numId w:val="29"/>
        </w:numPr>
        <w:rPr>
          <w:rStyle w:val="TtulodoLivro"/>
          <w:b w:val="0"/>
          <w:bCs w:val="0"/>
          <w:smallCaps w:val="0"/>
          <w:spacing w:val="0"/>
        </w:rPr>
      </w:pPr>
      <w:r w:rsidRPr="00042F90">
        <w:rPr>
          <w:rStyle w:val="TtulodoLivro"/>
          <w:bCs w:val="0"/>
          <w:smallCaps w:val="0"/>
          <w:spacing w:val="0"/>
        </w:rPr>
        <w:lastRenderedPageBreak/>
        <w:t>Patente</w:t>
      </w:r>
      <w:r>
        <w:rPr>
          <w:rStyle w:val="TtulodoLivro"/>
          <w:b w:val="0"/>
          <w:bCs w:val="0"/>
          <w:smallCaps w:val="0"/>
          <w:spacing w:val="0"/>
        </w:rPr>
        <w:t>: direito de utilização e exploraç</w:t>
      </w:r>
      <w:r w:rsidR="00042F90">
        <w:rPr>
          <w:rStyle w:val="TtulodoLivro"/>
          <w:b w:val="0"/>
          <w:bCs w:val="0"/>
          <w:smallCaps w:val="0"/>
          <w:spacing w:val="0"/>
        </w:rPr>
        <w:t>ão</w:t>
      </w:r>
      <w:r>
        <w:rPr>
          <w:rStyle w:val="TtulodoLivro"/>
          <w:b w:val="0"/>
          <w:bCs w:val="0"/>
          <w:smallCaps w:val="0"/>
          <w:spacing w:val="0"/>
        </w:rPr>
        <w:t xml:space="preserve"> exclusiva de uma c</w:t>
      </w:r>
      <w:r w:rsidR="00042F90">
        <w:rPr>
          <w:rStyle w:val="TtulodoLivro"/>
          <w:b w:val="0"/>
          <w:bCs w:val="0"/>
          <w:smallCaps w:val="0"/>
          <w:spacing w:val="0"/>
        </w:rPr>
        <w:t>ri</w:t>
      </w:r>
      <w:r>
        <w:rPr>
          <w:rStyle w:val="TtulodoLivro"/>
          <w:b w:val="0"/>
          <w:bCs w:val="0"/>
          <w:smallCaps w:val="0"/>
          <w:spacing w:val="0"/>
        </w:rPr>
        <w:t>ação industrial</w:t>
      </w:r>
    </w:p>
    <w:p w:rsidR="00D77A92" w:rsidRDefault="00D77A92" w:rsidP="00654B85">
      <w:pPr>
        <w:pStyle w:val="dafs"/>
        <w:numPr>
          <w:ilvl w:val="0"/>
          <w:numId w:val="29"/>
        </w:numPr>
        <w:rPr>
          <w:rStyle w:val="TtulodoLivro"/>
          <w:b w:val="0"/>
          <w:bCs w:val="0"/>
          <w:smallCaps w:val="0"/>
          <w:spacing w:val="0"/>
        </w:rPr>
      </w:pPr>
      <w:r w:rsidRPr="00042F90">
        <w:rPr>
          <w:rStyle w:val="TtulodoLivro"/>
          <w:bCs w:val="0"/>
          <w:smallCaps w:val="0"/>
          <w:spacing w:val="0"/>
        </w:rPr>
        <w:t>Modelo de utilidade:</w:t>
      </w:r>
      <w:r>
        <w:rPr>
          <w:rStyle w:val="TtulodoLivro"/>
          <w:b w:val="0"/>
          <w:bCs w:val="0"/>
          <w:smallCaps w:val="0"/>
          <w:spacing w:val="0"/>
        </w:rPr>
        <w:t xml:space="preserve"> toda forma ou dispositivo</w:t>
      </w:r>
      <w:r w:rsidR="007944B7">
        <w:rPr>
          <w:rStyle w:val="TtulodoLivro"/>
          <w:b w:val="0"/>
          <w:bCs w:val="0"/>
          <w:smallCaps w:val="0"/>
          <w:spacing w:val="0"/>
        </w:rPr>
        <w:t xml:space="preserve"> novo obtido ou introduzido em objetos conhecidos, desde que tenham alguma funcionalidade prática</w:t>
      </w:r>
      <w:r w:rsidR="00686866">
        <w:rPr>
          <w:rStyle w:val="TtulodoLivro"/>
          <w:b w:val="0"/>
          <w:bCs w:val="0"/>
          <w:smallCaps w:val="0"/>
          <w:spacing w:val="0"/>
        </w:rPr>
        <w:t xml:space="preserve"> e</w:t>
      </w:r>
      <w:r>
        <w:rPr>
          <w:rStyle w:val="TtulodoLivro"/>
          <w:b w:val="0"/>
          <w:bCs w:val="0"/>
          <w:smallCaps w:val="0"/>
          <w:spacing w:val="0"/>
        </w:rPr>
        <w:t xml:space="preserve"> melhora a utilidade.</w:t>
      </w:r>
    </w:p>
    <w:p w:rsidR="00AE275F" w:rsidRDefault="00AE275F" w:rsidP="00654B85">
      <w:pPr>
        <w:pStyle w:val="dafs"/>
        <w:numPr>
          <w:ilvl w:val="0"/>
          <w:numId w:val="29"/>
        </w:numPr>
        <w:rPr>
          <w:rStyle w:val="TtulodoLivro"/>
          <w:b w:val="0"/>
          <w:bCs w:val="0"/>
          <w:smallCaps w:val="0"/>
          <w:spacing w:val="0"/>
        </w:rPr>
      </w:pPr>
      <w:r w:rsidRPr="00042F90">
        <w:rPr>
          <w:rStyle w:val="TtulodoLivro"/>
          <w:bCs w:val="0"/>
          <w:smallCaps w:val="0"/>
          <w:spacing w:val="0"/>
        </w:rPr>
        <w:t>Invenção</w:t>
      </w:r>
      <w:r w:rsidR="00042F90" w:rsidRPr="00042F90">
        <w:rPr>
          <w:rStyle w:val="TtulodoLivro"/>
          <w:bCs w:val="0"/>
          <w:smallCaps w:val="0"/>
          <w:spacing w:val="0"/>
        </w:rPr>
        <w:t>:</w:t>
      </w:r>
      <w:r w:rsidR="00042F90">
        <w:rPr>
          <w:rStyle w:val="TtulodoLivro"/>
          <w:b w:val="0"/>
          <w:bCs w:val="0"/>
          <w:smallCaps w:val="0"/>
          <w:spacing w:val="0"/>
        </w:rPr>
        <w:t xml:space="preserve"> </w:t>
      </w:r>
      <w:r>
        <w:rPr>
          <w:rStyle w:val="TtulodoLivro"/>
          <w:b w:val="0"/>
          <w:bCs w:val="0"/>
          <w:smallCaps w:val="0"/>
          <w:spacing w:val="0"/>
        </w:rPr>
        <w:t xml:space="preserve">solução </w:t>
      </w:r>
      <w:r w:rsidR="00042F90">
        <w:rPr>
          <w:rStyle w:val="TtulodoLivro"/>
          <w:b w:val="0"/>
          <w:bCs w:val="0"/>
          <w:smallCaps w:val="0"/>
          <w:spacing w:val="0"/>
        </w:rPr>
        <w:t>técnica</w:t>
      </w:r>
      <w:r>
        <w:rPr>
          <w:rStyle w:val="TtulodoLivro"/>
          <w:b w:val="0"/>
          <w:bCs w:val="0"/>
          <w:smallCaps w:val="0"/>
          <w:spacing w:val="0"/>
        </w:rPr>
        <w:t xml:space="preserve"> para um problema da natureza com a finalidade industrial</w:t>
      </w:r>
      <w:r w:rsidRPr="00686866">
        <w:t>, sucesso na ação ou processo de busca para inventar, criar algo distinto do existente, é um</w:t>
      </w:r>
      <w:r w:rsidR="00613FA4" w:rsidRPr="00686866">
        <w:t>a</w:t>
      </w:r>
      <w:r w:rsidRPr="00686866">
        <w:t xml:space="preserve"> </w:t>
      </w:r>
      <w:r w:rsidR="00613FA4" w:rsidRPr="00686866">
        <w:t xml:space="preserve">inovação no </w:t>
      </w:r>
      <w:r w:rsidRPr="00686866">
        <w:t>estado da técnica.</w:t>
      </w:r>
      <w:r w:rsidR="00243792"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243792" w:rsidRDefault="00243792" w:rsidP="00654B85">
      <w:pPr>
        <w:pStyle w:val="dafs"/>
        <w:numPr>
          <w:ilvl w:val="0"/>
          <w:numId w:val="29"/>
        </w:numPr>
        <w:rPr>
          <w:rStyle w:val="TtulodoLivro"/>
          <w:b w:val="0"/>
          <w:bCs w:val="0"/>
          <w:smallCaps w:val="0"/>
          <w:spacing w:val="0"/>
        </w:rPr>
      </w:pPr>
      <w:r w:rsidRPr="00042F90">
        <w:rPr>
          <w:rStyle w:val="TtulodoLivro"/>
          <w:bCs w:val="0"/>
          <w:smallCaps w:val="0"/>
          <w:spacing w:val="0"/>
        </w:rPr>
        <w:t>Desenho industrial:</w:t>
      </w:r>
      <w:r w:rsidR="00042F90">
        <w:rPr>
          <w:rStyle w:val="TtulodoLivro"/>
          <w:b w:val="0"/>
          <w:bCs w:val="0"/>
          <w:smallCaps w:val="0"/>
          <w:spacing w:val="0"/>
        </w:rPr>
        <w:t xml:space="preserve"> </w:t>
      </w:r>
      <w:r>
        <w:rPr>
          <w:rStyle w:val="TtulodoLivro"/>
          <w:b w:val="0"/>
          <w:bCs w:val="0"/>
          <w:smallCaps w:val="0"/>
          <w:spacing w:val="0"/>
        </w:rPr>
        <w:t xml:space="preserve">Toda forma plástica ornamental de um objeto ou conjunto de linhas e cores que possa ser aplicado a um produto, proporcionando um resultado visual novo e original na sua </w:t>
      </w:r>
      <w:r w:rsidRPr="001C73A3">
        <w:rPr>
          <w:rStyle w:val="TtulodoLivro"/>
          <w:b w:val="0"/>
          <w:bCs w:val="0"/>
          <w:smallCaps w:val="0"/>
          <w:spacing w:val="0"/>
        </w:rPr>
        <w:t>configuração</w:t>
      </w:r>
      <w:r w:rsidR="007944B7">
        <w:rPr>
          <w:rStyle w:val="TtulodoLivro"/>
          <w:b w:val="0"/>
          <w:bCs w:val="0"/>
          <w:smallCaps w:val="0"/>
          <w:spacing w:val="0"/>
        </w:rPr>
        <w:t xml:space="preserve"> externa e que tenha um modo de produção industrial.</w:t>
      </w:r>
    </w:p>
    <w:p w:rsidR="00243792" w:rsidRDefault="00243792" w:rsidP="00654B85">
      <w:pPr>
        <w:pStyle w:val="dafs"/>
        <w:numPr>
          <w:ilvl w:val="0"/>
          <w:numId w:val="29"/>
        </w:numPr>
        <w:rPr>
          <w:rStyle w:val="TtulodoLivro"/>
          <w:b w:val="0"/>
          <w:bCs w:val="0"/>
          <w:smallCaps w:val="0"/>
          <w:spacing w:val="0"/>
        </w:rPr>
      </w:pPr>
      <w:r w:rsidRPr="00042F90">
        <w:rPr>
          <w:rStyle w:val="TtulodoLivro"/>
          <w:bCs w:val="0"/>
          <w:smallCaps w:val="0"/>
          <w:spacing w:val="0"/>
        </w:rPr>
        <w:t>Indicação geográfica:</w:t>
      </w:r>
      <w:r>
        <w:rPr>
          <w:rStyle w:val="TtulodoLivro"/>
          <w:b w:val="0"/>
          <w:bCs w:val="0"/>
          <w:smallCaps w:val="0"/>
          <w:spacing w:val="0"/>
        </w:rPr>
        <w:t xml:space="preserve">  criação de vinculo entre a designação de origem geográfica de produtos e suas qualidades intrínsecas e p</w:t>
      </w:r>
      <w:r w:rsidR="00D77A92">
        <w:rPr>
          <w:rStyle w:val="TtulodoLivro"/>
          <w:b w:val="0"/>
          <w:bCs w:val="0"/>
          <w:smallCaps w:val="0"/>
          <w:spacing w:val="0"/>
        </w:rPr>
        <w:t>articulares decorrentes daquela</w:t>
      </w:r>
      <w:r>
        <w:rPr>
          <w:rStyle w:val="TtulodoLivro"/>
          <w:b w:val="0"/>
          <w:bCs w:val="0"/>
          <w:smallCaps w:val="0"/>
          <w:spacing w:val="0"/>
        </w:rPr>
        <w:t xml:space="preserve"> origem. </w:t>
      </w:r>
      <w:r w:rsidR="00314DD2">
        <w:rPr>
          <w:rStyle w:val="TtulodoLivro"/>
          <w:b w:val="0"/>
          <w:bCs w:val="0"/>
          <w:smallCaps w:val="0"/>
          <w:spacing w:val="0"/>
        </w:rPr>
        <w:t xml:space="preserve"> Ex: champanhe é fruto de uma série de características do solo, clima etc. </w:t>
      </w:r>
    </w:p>
    <w:p w:rsidR="00243792" w:rsidRDefault="00243792" w:rsidP="00654B85">
      <w:pPr>
        <w:pStyle w:val="dafs"/>
        <w:numPr>
          <w:ilvl w:val="0"/>
          <w:numId w:val="29"/>
        </w:numPr>
        <w:rPr>
          <w:rStyle w:val="TtulodoLivro"/>
          <w:b w:val="0"/>
          <w:bCs w:val="0"/>
          <w:smallCaps w:val="0"/>
          <w:spacing w:val="0"/>
        </w:rPr>
      </w:pPr>
      <w:r w:rsidRPr="00042F90">
        <w:rPr>
          <w:rStyle w:val="TtulodoLivro"/>
          <w:bCs w:val="0"/>
          <w:smallCaps w:val="0"/>
          <w:spacing w:val="0"/>
        </w:rPr>
        <w:t>Indicação de procedência:</w:t>
      </w:r>
      <w:r>
        <w:rPr>
          <w:rStyle w:val="TtulodoLivro"/>
          <w:b w:val="0"/>
          <w:bCs w:val="0"/>
          <w:smallCaps w:val="0"/>
          <w:spacing w:val="0"/>
        </w:rPr>
        <w:t xml:space="preserve"> similar a indicação geográfica, porem, a circunstancia geográfica não precisa ter influencia necessária sob</w:t>
      </w:r>
      <w:r w:rsidR="00F264F7">
        <w:rPr>
          <w:rStyle w:val="TtulodoLivro"/>
          <w:b w:val="0"/>
          <w:bCs w:val="0"/>
          <w:smallCaps w:val="0"/>
          <w:spacing w:val="0"/>
        </w:rPr>
        <w:t xml:space="preserve">re características intrínsecas. </w:t>
      </w:r>
      <w:r w:rsidR="00B13944">
        <w:rPr>
          <w:rStyle w:val="TtulodoLivro"/>
          <w:b w:val="0"/>
          <w:bCs w:val="0"/>
          <w:smallCaps w:val="0"/>
          <w:spacing w:val="0"/>
        </w:rPr>
        <w:t xml:space="preserve">Ex: relógio suíço </w:t>
      </w:r>
      <w:r w:rsidR="00314DD2">
        <w:rPr>
          <w:rStyle w:val="TtulodoLivro"/>
          <w:b w:val="0"/>
          <w:bCs w:val="0"/>
          <w:smallCaps w:val="0"/>
          <w:spacing w:val="0"/>
        </w:rPr>
        <w:t>, produzido na suíça através de uma tecnologia própria, não há uma qualidade intrínseca, uma pessoa de outro pais pode conseguir fazer. Vinhos e espumantes do Vale dos vinhedos, couro acabado (Vale dos sinos),  carne (</w:t>
      </w:r>
      <w:r w:rsidR="0002732C">
        <w:rPr>
          <w:rStyle w:val="TtulodoLivro"/>
          <w:b w:val="0"/>
          <w:bCs w:val="0"/>
          <w:smallCaps w:val="0"/>
          <w:spacing w:val="0"/>
        </w:rPr>
        <w:t>Pampa Gaucho da campanha meridi</w:t>
      </w:r>
      <w:r w:rsidR="00314DD2">
        <w:rPr>
          <w:rStyle w:val="TtulodoLivro"/>
          <w:b w:val="0"/>
          <w:bCs w:val="0"/>
          <w:smallCaps w:val="0"/>
          <w:spacing w:val="0"/>
        </w:rPr>
        <w:t>onal), aguardente (Paraty).</w:t>
      </w:r>
    </w:p>
    <w:p w:rsidR="00314DD2" w:rsidRDefault="00314DD2" w:rsidP="00654B85">
      <w:pPr>
        <w:pStyle w:val="dafs"/>
        <w:numPr>
          <w:ilvl w:val="0"/>
          <w:numId w:val="29"/>
        </w:numPr>
        <w:rPr>
          <w:rStyle w:val="TtulodoLivro"/>
          <w:b w:val="0"/>
          <w:bCs w:val="0"/>
          <w:smallCaps w:val="0"/>
          <w:spacing w:val="0"/>
        </w:rPr>
      </w:pPr>
      <w:r w:rsidRPr="00314DD2">
        <w:rPr>
          <w:rStyle w:val="TtulodoLivro"/>
          <w:bCs w:val="0"/>
          <w:smallCaps w:val="0"/>
          <w:spacing w:val="0"/>
        </w:rPr>
        <w:t>Segredo de negocio:</w:t>
      </w:r>
      <w:r>
        <w:rPr>
          <w:rStyle w:val="TtulodoLivro"/>
          <w:b w:val="0"/>
          <w:bCs w:val="0"/>
          <w:smallCaps w:val="0"/>
          <w:spacing w:val="0"/>
        </w:rPr>
        <w:t xml:space="preserve"> que não é objeto de criação exclusiva pois não pode ser patenteada ou por não ser patenteada por opção do seu titular. Ex: formula da coca-cola.</w:t>
      </w:r>
    </w:p>
    <w:p w:rsidR="00DA1BC5" w:rsidRPr="00A015B4" w:rsidRDefault="00DA1BC5" w:rsidP="00FE3287">
      <w:pPr>
        <w:pStyle w:val="dafs"/>
        <w:rPr>
          <w:rStyle w:val="TtulodoLivro"/>
          <w:b w:val="0"/>
          <w:bCs w:val="0"/>
          <w:smallCaps w:val="0"/>
          <w:spacing w:val="0"/>
          <w:sz w:val="6"/>
        </w:rPr>
      </w:pPr>
    </w:p>
    <w:p w:rsidR="00DA1BC5" w:rsidRPr="00DA1BC5" w:rsidRDefault="00DA1BC5" w:rsidP="00DA1BC5">
      <w:pPr>
        <w:pStyle w:val="dafs"/>
        <w:pBdr>
          <w:bottom w:val="single" w:sz="4" w:space="1" w:color="auto"/>
        </w:pBdr>
        <w:rPr>
          <w:rStyle w:val="TtulodoLivro"/>
        </w:rPr>
      </w:pPr>
      <w:r w:rsidRPr="00DA1BC5">
        <w:rPr>
          <w:rStyle w:val="TtulodoLivro"/>
        </w:rPr>
        <w:t>Marcas:</w:t>
      </w:r>
      <w:r w:rsidR="000270D4" w:rsidRPr="000270D4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0270D4">
        <w:rPr>
          <w:rStyle w:val="TtulodoLivro"/>
          <w:b w:val="0"/>
          <w:bCs w:val="0"/>
          <w:smallCaps w:val="0"/>
          <w:spacing w:val="0"/>
        </w:rPr>
        <w:t>Marca agrega valor a um produto.</w:t>
      </w:r>
    </w:p>
    <w:p w:rsidR="00DA1BC5" w:rsidRDefault="00DA1BC5" w:rsidP="00FE3287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DA1BC5" w:rsidRPr="00DA1BC5" w:rsidRDefault="00DA1BC5" w:rsidP="00FE3287">
      <w:pPr>
        <w:pStyle w:val="dafs"/>
        <w:rPr>
          <w:rStyle w:val="TtulodoLivro"/>
          <w:bCs w:val="0"/>
          <w:smallCaps w:val="0"/>
          <w:spacing w:val="0"/>
        </w:rPr>
      </w:pPr>
      <w:r w:rsidRPr="00DA1BC5">
        <w:rPr>
          <w:rStyle w:val="TtulodoLivro"/>
          <w:bCs w:val="0"/>
          <w:smallCaps w:val="0"/>
          <w:spacing w:val="0"/>
        </w:rPr>
        <w:t>Requisitos:</w:t>
      </w:r>
    </w:p>
    <w:p w:rsidR="00DA1BC5" w:rsidRDefault="00DA1BC5" w:rsidP="00654B85">
      <w:pPr>
        <w:pStyle w:val="dafs"/>
        <w:numPr>
          <w:ilvl w:val="0"/>
          <w:numId w:val="33"/>
        </w:numPr>
        <w:rPr>
          <w:rStyle w:val="TtulodoLivro"/>
          <w:b w:val="0"/>
          <w:bCs w:val="0"/>
          <w:smallCaps w:val="0"/>
          <w:spacing w:val="0"/>
        </w:rPr>
      </w:pPr>
      <w:r w:rsidRPr="005F0118">
        <w:rPr>
          <w:rStyle w:val="TtulodoLivro"/>
          <w:b w:val="0"/>
          <w:bCs w:val="0"/>
          <w:smallCaps w:val="0"/>
          <w:spacing w:val="0"/>
          <w:u w:val="single"/>
        </w:rPr>
        <w:t>Originalidade e novidade -</w:t>
      </w:r>
      <w:r>
        <w:rPr>
          <w:rStyle w:val="TtulodoLivro"/>
          <w:b w:val="0"/>
          <w:bCs w:val="0"/>
          <w:smallCaps w:val="0"/>
          <w:spacing w:val="0"/>
        </w:rPr>
        <w:t xml:space="preserve"> distintividade. Ex: não pode ter marca da cor branca.</w:t>
      </w:r>
    </w:p>
    <w:p w:rsidR="00380558" w:rsidRDefault="00380558" w:rsidP="005F0118">
      <w:pPr>
        <w:pStyle w:val="dafs"/>
        <w:numPr>
          <w:ilvl w:val="1"/>
          <w:numId w:val="33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Original: feito sem modelo</w:t>
      </w:r>
      <w:r w:rsidR="00686866">
        <w:rPr>
          <w:rStyle w:val="TtulodoLivro"/>
          <w:b w:val="0"/>
          <w:bCs w:val="0"/>
          <w:smallCaps w:val="0"/>
          <w:spacing w:val="0"/>
        </w:rPr>
        <w:t xml:space="preserve"> ou </w:t>
      </w:r>
      <w:r>
        <w:rPr>
          <w:rStyle w:val="TtulodoLivro"/>
          <w:b w:val="0"/>
          <w:bCs w:val="0"/>
          <w:smallCaps w:val="0"/>
          <w:spacing w:val="0"/>
        </w:rPr>
        <w:t>referencia, sem precedente nem antecedente.</w:t>
      </w:r>
    </w:p>
    <w:p w:rsidR="00380558" w:rsidRDefault="00380558" w:rsidP="005F0118">
      <w:pPr>
        <w:pStyle w:val="dafs"/>
        <w:numPr>
          <w:ilvl w:val="1"/>
          <w:numId w:val="33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Novo: não precisa ser original, </w:t>
      </w:r>
      <w:r w:rsidR="00686866">
        <w:rPr>
          <w:rStyle w:val="TtulodoLivro"/>
          <w:b w:val="0"/>
          <w:bCs w:val="0"/>
          <w:smallCaps w:val="0"/>
          <w:spacing w:val="0"/>
        </w:rPr>
        <w:t xml:space="preserve">tudo aquilo que não existente no registro,  ligado-se à </w:t>
      </w:r>
      <w:r>
        <w:rPr>
          <w:rStyle w:val="TtulodoLivro"/>
          <w:b w:val="0"/>
          <w:bCs w:val="0"/>
          <w:smallCaps w:val="0"/>
          <w:spacing w:val="0"/>
        </w:rPr>
        <w:t>disponibilidade. Ex: marca que já foi usada varias vezes mas não tem a proteção, liga-se ao registro.</w:t>
      </w:r>
    </w:p>
    <w:p w:rsidR="00663B70" w:rsidRDefault="00663B70" w:rsidP="00654B85">
      <w:pPr>
        <w:pStyle w:val="dafs"/>
        <w:numPr>
          <w:ilvl w:val="0"/>
          <w:numId w:val="33"/>
        </w:numPr>
        <w:rPr>
          <w:rStyle w:val="TtulodoLivro"/>
          <w:b w:val="0"/>
          <w:bCs w:val="0"/>
          <w:smallCaps w:val="0"/>
          <w:spacing w:val="0"/>
        </w:rPr>
      </w:pPr>
      <w:r w:rsidRPr="005F0118">
        <w:rPr>
          <w:rStyle w:val="TtulodoLivro"/>
          <w:b w:val="0"/>
          <w:bCs w:val="0"/>
          <w:smallCaps w:val="0"/>
          <w:spacing w:val="0"/>
          <w:u w:val="single"/>
        </w:rPr>
        <w:t>Disponibilidade:</w:t>
      </w:r>
      <w:r>
        <w:rPr>
          <w:rStyle w:val="TtulodoLivro"/>
          <w:b w:val="0"/>
          <w:bCs w:val="0"/>
          <w:smallCaps w:val="0"/>
          <w:spacing w:val="0"/>
        </w:rPr>
        <w:t xml:space="preserve"> não pode ser algo já registrado, que não está disponível.</w:t>
      </w:r>
    </w:p>
    <w:p w:rsidR="00686866" w:rsidRDefault="00DA1BC5" w:rsidP="00654B85">
      <w:pPr>
        <w:pStyle w:val="dafs"/>
        <w:numPr>
          <w:ilvl w:val="0"/>
          <w:numId w:val="33"/>
        </w:numPr>
        <w:rPr>
          <w:rStyle w:val="TtulodoLivro"/>
          <w:b w:val="0"/>
          <w:bCs w:val="0"/>
          <w:smallCaps w:val="0"/>
          <w:spacing w:val="0"/>
        </w:rPr>
      </w:pPr>
      <w:r w:rsidRPr="00686866">
        <w:rPr>
          <w:rStyle w:val="TtulodoLivro"/>
          <w:b w:val="0"/>
          <w:bCs w:val="0"/>
          <w:smallCaps w:val="0"/>
          <w:spacing w:val="0"/>
          <w:u w:val="single"/>
        </w:rPr>
        <w:t>Licitude/liceidade</w:t>
      </w:r>
      <w:r w:rsidR="00AE1ECB" w:rsidRPr="00686866">
        <w:rPr>
          <w:rStyle w:val="TtulodoLivro"/>
          <w:b w:val="0"/>
          <w:bCs w:val="0"/>
          <w:smallCaps w:val="0"/>
          <w:spacing w:val="0"/>
        </w:rPr>
        <w:t xml:space="preserve">: somente pode usar uma marca </w:t>
      </w:r>
      <w:r w:rsidR="00686866" w:rsidRPr="00686866">
        <w:rPr>
          <w:rStyle w:val="TtulodoLivro"/>
          <w:b w:val="0"/>
          <w:bCs w:val="0"/>
          <w:smallCaps w:val="0"/>
          <w:spacing w:val="0"/>
        </w:rPr>
        <w:t>lícita</w:t>
      </w:r>
      <w:r w:rsidR="00AE1ECB" w:rsidRPr="00686866">
        <w:rPr>
          <w:rStyle w:val="TtulodoLivro"/>
          <w:b w:val="0"/>
          <w:bCs w:val="0"/>
          <w:smallCaps w:val="0"/>
          <w:spacing w:val="0"/>
        </w:rPr>
        <w:t xml:space="preserve"> (o que a lei não proíbe). </w:t>
      </w:r>
    </w:p>
    <w:p w:rsidR="00DA1BC5" w:rsidRPr="00686866" w:rsidRDefault="00DA1BC5" w:rsidP="00654B85">
      <w:pPr>
        <w:pStyle w:val="dafs"/>
        <w:numPr>
          <w:ilvl w:val="0"/>
          <w:numId w:val="33"/>
        </w:numPr>
        <w:rPr>
          <w:rStyle w:val="TtulodoLivro"/>
          <w:b w:val="0"/>
          <w:bCs w:val="0"/>
          <w:smallCaps w:val="0"/>
          <w:spacing w:val="0"/>
        </w:rPr>
      </w:pPr>
      <w:r w:rsidRPr="00686866">
        <w:rPr>
          <w:rStyle w:val="TtulodoLivro"/>
          <w:b w:val="0"/>
          <w:bCs w:val="0"/>
          <w:smallCaps w:val="0"/>
          <w:spacing w:val="0"/>
          <w:u w:val="single"/>
        </w:rPr>
        <w:t>Veracidade</w:t>
      </w:r>
      <w:r w:rsidR="00AE1ECB" w:rsidRPr="00686866">
        <w:rPr>
          <w:rStyle w:val="TtulodoLivro"/>
          <w:b w:val="0"/>
          <w:bCs w:val="0"/>
          <w:smallCaps w:val="0"/>
          <w:spacing w:val="0"/>
          <w:u w:val="single"/>
        </w:rPr>
        <w:t>:</w:t>
      </w:r>
      <w:r w:rsidR="00AE1ECB" w:rsidRPr="00686866">
        <w:rPr>
          <w:rStyle w:val="TtulodoLivro"/>
          <w:b w:val="0"/>
          <w:bCs w:val="0"/>
          <w:smallCaps w:val="0"/>
          <w:spacing w:val="0"/>
        </w:rPr>
        <w:t xml:space="preserve"> a marca não pode ser enganos</w:t>
      </w:r>
      <w:r w:rsidR="00686866">
        <w:rPr>
          <w:rStyle w:val="TtulodoLivro"/>
          <w:b w:val="0"/>
          <w:bCs w:val="0"/>
          <w:smallCaps w:val="0"/>
          <w:spacing w:val="0"/>
        </w:rPr>
        <w:t>a</w:t>
      </w:r>
      <w:r w:rsidR="00AE1ECB" w:rsidRPr="00686866">
        <w:rPr>
          <w:rStyle w:val="TtulodoLivro"/>
          <w:b w:val="0"/>
          <w:bCs w:val="0"/>
          <w:smallCaps w:val="0"/>
          <w:spacing w:val="0"/>
        </w:rPr>
        <w:t>.</w:t>
      </w:r>
    </w:p>
    <w:p w:rsidR="00DA1BC5" w:rsidRDefault="00DA1BC5" w:rsidP="00FE3287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DA1BC5" w:rsidRDefault="00DA1BC5" w:rsidP="00FE3287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AE1ECB">
        <w:rPr>
          <w:rStyle w:val="TtulodoLivro"/>
          <w:b w:val="0"/>
          <w:bCs w:val="0"/>
          <w:smallCaps w:val="0"/>
          <w:spacing w:val="0"/>
          <w:u w:val="single"/>
        </w:rPr>
        <w:t>Tudo visua</w:t>
      </w:r>
      <w:r w:rsidR="00AE1ECB" w:rsidRPr="00AE1ECB">
        <w:rPr>
          <w:rStyle w:val="TtulodoLivro"/>
          <w:b w:val="0"/>
          <w:bCs w:val="0"/>
          <w:smallCaps w:val="0"/>
          <w:spacing w:val="0"/>
          <w:u w:val="single"/>
        </w:rPr>
        <w:t>l</w:t>
      </w:r>
      <w:r w:rsidRPr="00AE1ECB">
        <w:rPr>
          <w:rStyle w:val="TtulodoLivro"/>
          <w:b w:val="0"/>
          <w:bCs w:val="0"/>
          <w:smallCaps w:val="0"/>
          <w:spacing w:val="0"/>
          <w:u w:val="single"/>
        </w:rPr>
        <w:t>mente perceptível</w:t>
      </w:r>
      <w:r>
        <w:rPr>
          <w:rStyle w:val="TtulodoLivro"/>
          <w:b w:val="0"/>
          <w:bCs w:val="0"/>
          <w:smallCaps w:val="0"/>
          <w:spacing w:val="0"/>
        </w:rPr>
        <w:t xml:space="preserve"> e o que </w:t>
      </w:r>
      <w:r w:rsidRPr="00AE1ECB">
        <w:rPr>
          <w:rStyle w:val="TtulodoLivro"/>
          <w:b w:val="0"/>
          <w:bCs w:val="0"/>
          <w:smallCaps w:val="0"/>
          <w:spacing w:val="0"/>
          <w:u w:val="single"/>
        </w:rPr>
        <w:t>não estiver vedad</w:t>
      </w:r>
      <w:r w:rsidR="00AE1ECB" w:rsidRPr="00AE1ECB">
        <w:rPr>
          <w:rStyle w:val="TtulodoLivro"/>
          <w:b w:val="0"/>
          <w:bCs w:val="0"/>
          <w:smallCaps w:val="0"/>
          <w:spacing w:val="0"/>
          <w:u w:val="single"/>
        </w:rPr>
        <w:t>o</w:t>
      </w:r>
      <w:r>
        <w:rPr>
          <w:rStyle w:val="TtulodoLivro"/>
          <w:b w:val="0"/>
          <w:bCs w:val="0"/>
          <w:smallCaps w:val="0"/>
          <w:spacing w:val="0"/>
        </w:rPr>
        <w:t xml:space="preserve"> pelo Art. </w:t>
      </w:r>
      <w:r w:rsidR="00AE1ECB">
        <w:rPr>
          <w:rStyle w:val="TtulodoLivro"/>
          <w:b w:val="0"/>
          <w:bCs w:val="0"/>
          <w:smallCaps w:val="0"/>
          <w:spacing w:val="0"/>
        </w:rPr>
        <w:t>124 da LPI (lei de propriedade industrial).</w:t>
      </w:r>
    </w:p>
    <w:p w:rsidR="00AE1ECB" w:rsidRDefault="00AE1ECB" w:rsidP="00654B85">
      <w:pPr>
        <w:pStyle w:val="dafs"/>
        <w:numPr>
          <w:ilvl w:val="0"/>
          <w:numId w:val="34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Não pode ser olfativo ou auditivo (em alguns países é possível).</w:t>
      </w:r>
    </w:p>
    <w:p w:rsidR="00AE1ECB" w:rsidRPr="000270D4" w:rsidRDefault="00AE1ECB" w:rsidP="00AE1ECB">
      <w:pPr>
        <w:pStyle w:val="dafs"/>
        <w:rPr>
          <w:rStyle w:val="TtulodoLivro"/>
          <w:bCs w:val="0"/>
          <w:smallCaps w:val="0"/>
          <w:spacing w:val="0"/>
        </w:rPr>
      </w:pPr>
    </w:p>
    <w:p w:rsidR="00AE1ECB" w:rsidRDefault="000270D4" w:rsidP="00AE1ECB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0270D4">
        <w:rPr>
          <w:rStyle w:val="TtulodoLivro"/>
          <w:bCs w:val="0"/>
          <w:smallCaps w:val="0"/>
          <w:spacing w:val="0"/>
        </w:rPr>
        <w:t>Classes</w:t>
      </w:r>
      <w:r>
        <w:rPr>
          <w:rStyle w:val="TtulodoLivro"/>
          <w:b w:val="0"/>
          <w:bCs w:val="0"/>
          <w:smallCaps w:val="0"/>
          <w:spacing w:val="0"/>
        </w:rPr>
        <w:t xml:space="preserve">: </w:t>
      </w:r>
      <w:r w:rsidR="00AE1ECB">
        <w:rPr>
          <w:rStyle w:val="TtulodoLivro"/>
          <w:b w:val="0"/>
          <w:bCs w:val="0"/>
          <w:smallCaps w:val="0"/>
          <w:spacing w:val="0"/>
        </w:rPr>
        <w:t xml:space="preserve">Marcas são registradas para identificar produtos, por tal motivo, possuem </w:t>
      </w:r>
      <w:r w:rsidR="00ED552E">
        <w:rPr>
          <w:rStyle w:val="TtulodoLivro"/>
          <w:b w:val="0"/>
          <w:bCs w:val="0"/>
          <w:smallCaps w:val="0"/>
          <w:spacing w:val="0"/>
        </w:rPr>
        <w:t>CLASSES</w:t>
      </w:r>
      <w:r w:rsidR="00AE1ECB">
        <w:rPr>
          <w:rStyle w:val="TtulodoLivro"/>
          <w:b w:val="0"/>
          <w:bCs w:val="0"/>
          <w:smallCaps w:val="0"/>
          <w:spacing w:val="0"/>
        </w:rPr>
        <w:t xml:space="preserve"> que as dividem de acordo com as atividades/produtos os quais serão a ela relacionados.</w:t>
      </w:r>
      <w:r w:rsidR="00ED552E">
        <w:rPr>
          <w:rStyle w:val="TtulodoLivro"/>
          <w:b w:val="0"/>
          <w:bCs w:val="0"/>
          <w:smallCaps w:val="0"/>
          <w:spacing w:val="0"/>
        </w:rPr>
        <w:t xml:space="preserve"> Ex</w:t>
      </w:r>
      <w:r w:rsidR="002E46E5">
        <w:rPr>
          <w:rStyle w:val="TtulodoLivro"/>
          <w:b w:val="0"/>
          <w:bCs w:val="0"/>
          <w:smallCaps w:val="0"/>
          <w:spacing w:val="0"/>
        </w:rPr>
        <w:t>: ramos ali</w:t>
      </w:r>
      <w:r w:rsidR="00686866">
        <w:rPr>
          <w:rStyle w:val="TtulodoLivro"/>
          <w:b w:val="0"/>
          <w:bCs w:val="0"/>
          <w:smallCaps w:val="0"/>
          <w:spacing w:val="0"/>
        </w:rPr>
        <w:t>mentícios, materiais de limpeza etc.</w:t>
      </w:r>
    </w:p>
    <w:p w:rsidR="002E46E5" w:rsidRDefault="002E46E5" w:rsidP="00654B85">
      <w:pPr>
        <w:pStyle w:val="dafs"/>
        <w:numPr>
          <w:ilvl w:val="0"/>
          <w:numId w:val="34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O registro é concedido por classes organizadas, existe</w:t>
      </w:r>
      <w:r w:rsidR="007A1499">
        <w:rPr>
          <w:rStyle w:val="TtulodoLivro"/>
          <w:b w:val="0"/>
          <w:bCs w:val="0"/>
          <w:smallCaps w:val="0"/>
          <w:spacing w:val="0"/>
        </w:rPr>
        <w:t>m</w:t>
      </w:r>
      <w:r>
        <w:rPr>
          <w:rStyle w:val="TtulodoLivro"/>
          <w:b w:val="0"/>
          <w:bCs w:val="0"/>
          <w:smallCaps w:val="0"/>
          <w:spacing w:val="0"/>
        </w:rPr>
        <w:t xml:space="preserve"> marcas que tem proteção sobre todas as classes.</w:t>
      </w:r>
    </w:p>
    <w:p w:rsidR="00AE1ECB" w:rsidRDefault="00AE1ECB" w:rsidP="00AE1ECB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AE1ECB" w:rsidRDefault="00AE1ECB" w:rsidP="00AE1ECB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0270D4">
        <w:rPr>
          <w:rStyle w:val="TtulodoLivro"/>
          <w:bCs w:val="0"/>
          <w:smallCaps w:val="0"/>
          <w:spacing w:val="0"/>
        </w:rPr>
        <w:t>Podem ser objeto de cessão</w:t>
      </w:r>
      <w:r>
        <w:rPr>
          <w:rStyle w:val="TtulodoLivro"/>
          <w:b w:val="0"/>
          <w:bCs w:val="0"/>
          <w:smallCaps w:val="0"/>
          <w:spacing w:val="0"/>
        </w:rPr>
        <w:t xml:space="preserve"> (</w:t>
      </w:r>
      <w:r w:rsidR="00ED552E">
        <w:rPr>
          <w:rStyle w:val="TtulodoLivro"/>
          <w:b w:val="0"/>
          <w:bCs w:val="0"/>
          <w:smallCaps w:val="0"/>
          <w:spacing w:val="0"/>
        </w:rPr>
        <w:t xml:space="preserve">cede-se a </w:t>
      </w:r>
      <w:r w:rsidR="007A1499">
        <w:rPr>
          <w:rStyle w:val="TtulodoLivro"/>
          <w:b w:val="0"/>
          <w:bCs w:val="0"/>
          <w:smallCaps w:val="0"/>
          <w:spacing w:val="0"/>
        </w:rPr>
        <w:t>m</w:t>
      </w:r>
      <w:r w:rsidR="00ED552E">
        <w:rPr>
          <w:rStyle w:val="TtulodoLivro"/>
          <w:b w:val="0"/>
          <w:bCs w:val="0"/>
          <w:smallCaps w:val="0"/>
          <w:spacing w:val="0"/>
        </w:rPr>
        <w:t>arca a terceiro</w:t>
      </w:r>
      <w:r>
        <w:rPr>
          <w:rStyle w:val="TtulodoLivro"/>
          <w:b w:val="0"/>
          <w:bCs w:val="0"/>
          <w:smallCaps w:val="0"/>
          <w:spacing w:val="0"/>
        </w:rPr>
        <w:t xml:space="preserve">) </w:t>
      </w:r>
      <w:r w:rsidRPr="005A07DB">
        <w:rPr>
          <w:rStyle w:val="TtulodoLivro"/>
          <w:bCs w:val="0"/>
          <w:smallCaps w:val="0"/>
          <w:spacing w:val="0"/>
        </w:rPr>
        <w:t xml:space="preserve">transferência </w:t>
      </w:r>
      <w:r>
        <w:rPr>
          <w:rStyle w:val="TtulodoLivro"/>
          <w:b w:val="0"/>
          <w:bCs w:val="0"/>
          <w:smallCaps w:val="0"/>
          <w:spacing w:val="0"/>
        </w:rPr>
        <w:t xml:space="preserve">(por prazo determinado) </w:t>
      </w:r>
      <w:r w:rsidRPr="005A07DB">
        <w:rPr>
          <w:rStyle w:val="TtulodoLivro"/>
          <w:bCs w:val="0"/>
          <w:smallCaps w:val="0"/>
          <w:spacing w:val="0"/>
        </w:rPr>
        <w:t>ou licença</w:t>
      </w:r>
      <w:r w:rsidR="00ED552E" w:rsidRPr="005A07DB">
        <w:rPr>
          <w:rStyle w:val="TtulodoLivro"/>
          <w:bCs w:val="0"/>
          <w:smallCaps w:val="0"/>
          <w:spacing w:val="0"/>
        </w:rPr>
        <w:t xml:space="preserve"> paga</w:t>
      </w:r>
      <w:r>
        <w:rPr>
          <w:rStyle w:val="TtulodoLivro"/>
          <w:b w:val="0"/>
          <w:bCs w:val="0"/>
          <w:smallCaps w:val="0"/>
          <w:spacing w:val="0"/>
        </w:rPr>
        <w:t xml:space="preserve"> (utilização juntamente com o titular, a qual incidirá o pagamento de royalties</w:t>
      </w:r>
      <w:r w:rsidR="00ED552E">
        <w:rPr>
          <w:rStyle w:val="TtulodoLivro"/>
          <w:b w:val="0"/>
          <w:bCs w:val="0"/>
          <w:smallCaps w:val="0"/>
          <w:spacing w:val="0"/>
        </w:rPr>
        <w:t>, retribuição econômica</w:t>
      </w:r>
      <w:r>
        <w:rPr>
          <w:rStyle w:val="TtulodoLivro"/>
          <w:b w:val="0"/>
          <w:bCs w:val="0"/>
          <w:smallCaps w:val="0"/>
          <w:spacing w:val="0"/>
        </w:rPr>
        <w:t>)</w:t>
      </w:r>
    </w:p>
    <w:sectPr w:rsidR="00AE1ECB" w:rsidSect="00EA181A">
      <w:footerReference w:type="default" r:id="rId8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181A" w:rsidRDefault="00EA181A" w:rsidP="00EA181A">
      <w:pPr>
        <w:spacing w:after="0" w:line="240" w:lineRule="auto"/>
      </w:pPr>
      <w:r>
        <w:separator/>
      </w:r>
    </w:p>
  </w:endnote>
  <w:endnote w:type="continuationSeparator" w:id="1">
    <w:p w:rsidR="00EA181A" w:rsidRDefault="00EA181A" w:rsidP="00EA1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81A" w:rsidRDefault="00EA181A">
    <w:pPr>
      <w:pStyle w:val="Rodap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 xml:space="preserve">Dafne Sobral - Resumo </w:t>
    </w:r>
    <w:r w:rsidR="00F8625F">
      <w:rPr>
        <w:rFonts w:asciiTheme="majorHAnsi" w:hAnsiTheme="majorHAnsi"/>
      </w:rPr>
      <w:t xml:space="preserve"> de </w:t>
    </w:r>
    <w:r w:rsidR="00771967">
      <w:rPr>
        <w:rFonts w:asciiTheme="majorHAnsi" w:hAnsiTheme="majorHAnsi"/>
      </w:rPr>
      <w:t>Comercial</w:t>
    </w:r>
    <w:r w:rsidR="009B5764">
      <w:rPr>
        <w:rFonts w:asciiTheme="majorHAnsi" w:hAnsiTheme="majorHAnsi"/>
      </w:rPr>
      <w:t xml:space="preserve"> I </w:t>
    </w:r>
    <w:r w:rsidR="00F8625F">
      <w:rPr>
        <w:rFonts w:asciiTheme="majorHAnsi" w:hAnsiTheme="majorHAnsi"/>
      </w:rPr>
      <w:t xml:space="preserve">- </w:t>
    </w:r>
    <w:r w:rsidR="00771967">
      <w:rPr>
        <w:rFonts w:asciiTheme="majorHAnsi" w:hAnsiTheme="majorHAnsi"/>
      </w:rPr>
      <w:t>3</w:t>
    </w:r>
    <w:r w:rsidR="00F8625F">
      <w:rPr>
        <w:rFonts w:asciiTheme="majorHAnsi" w:hAnsiTheme="majorHAnsi"/>
      </w:rPr>
      <w:t>º Bimestre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fldSimple w:instr=" PAGE   \* MERGEFORMAT ">
      <w:r w:rsidR="00F835BE" w:rsidRPr="00F835BE">
        <w:rPr>
          <w:rFonts w:asciiTheme="majorHAnsi" w:hAnsiTheme="majorHAnsi"/>
          <w:noProof/>
        </w:rPr>
        <w:t>7</w:t>
      </w:r>
    </w:fldSimple>
  </w:p>
  <w:p w:rsidR="00EA181A" w:rsidRDefault="00EA181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181A" w:rsidRDefault="00EA181A" w:rsidP="00EA181A">
      <w:pPr>
        <w:spacing w:after="0" w:line="240" w:lineRule="auto"/>
      </w:pPr>
      <w:r>
        <w:separator/>
      </w:r>
    </w:p>
  </w:footnote>
  <w:footnote w:type="continuationSeparator" w:id="1">
    <w:p w:rsidR="00EA181A" w:rsidRDefault="00EA181A" w:rsidP="00EA18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C23BC"/>
    <w:multiLevelType w:val="hybridMultilevel"/>
    <w:tmpl w:val="2C3436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0E2C3A"/>
    <w:multiLevelType w:val="hybridMultilevel"/>
    <w:tmpl w:val="C3F0417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D613F6"/>
    <w:multiLevelType w:val="hybridMultilevel"/>
    <w:tmpl w:val="106AF28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690600"/>
    <w:multiLevelType w:val="hybridMultilevel"/>
    <w:tmpl w:val="BBA8948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E06FD"/>
    <w:multiLevelType w:val="hybridMultilevel"/>
    <w:tmpl w:val="D17ABEC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1CE40B1"/>
    <w:multiLevelType w:val="hybridMultilevel"/>
    <w:tmpl w:val="FD146B0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1EC32F4"/>
    <w:multiLevelType w:val="hybridMultilevel"/>
    <w:tmpl w:val="0E14502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4115AF"/>
    <w:multiLevelType w:val="hybridMultilevel"/>
    <w:tmpl w:val="1DBC316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64A49FE"/>
    <w:multiLevelType w:val="hybridMultilevel"/>
    <w:tmpl w:val="2736B4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A86F5D"/>
    <w:multiLevelType w:val="hybridMultilevel"/>
    <w:tmpl w:val="2CB222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0E3927"/>
    <w:multiLevelType w:val="hybridMultilevel"/>
    <w:tmpl w:val="ACFCAD4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460912"/>
    <w:multiLevelType w:val="hybridMultilevel"/>
    <w:tmpl w:val="3086D9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6B1736"/>
    <w:multiLevelType w:val="hybridMultilevel"/>
    <w:tmpl w:val="73E2210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4396172"/>
    <w:multiLevelType w:val="hybridMultilevel"/>
    <w:tmpl w:val="18F4B6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165CCA"/>
    <w:multiLevelType w:val="hybridMultilevel"/>
    <w:tmpl w:val="74A69C0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01F57A9"/>
    <w:multiLevelType w:val="hybridMultilevel"/>
    <w:tmpl w:val="5CE09BA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28D7965"/>
    <w:multiLevelType w:val="hybridMultilevel"/>
    <w:tmpl w:val="98F6A3D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3BF6115"/>
    <w:multiLevelType w:val="hybridMultilevel"/>
    <w:tmpl w:val="438E30C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5996E6D"/>
    <w:multiLevelType w:val="hybridMultilevel"/>
    <w:tmpl w:val="FBEEA45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ABB4B95"/>
    <w:multiLevelType w:val="hybridMultilevel"/>
    <w:tmpl w:val="C96835F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0F3B6D"/>
    <w:multiLevelType w:val="hybridMultilevel"/>
    <w:tmpl w:val="0D76CA9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7735C2B"/>
    <w:multiLevelType w:val="hybridMultilevel"/>
    <w:tmpl w:val="550E86D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C86022E"/>
    <w:multiLevelType w:val="hybridMultilevel"/>
    <w:tmpl w:val="0090F40A"/>
    <w:lvl w:ilvl="0" w:tplc="CF6CF74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FE153F"/>
    <w:multiLevelType w:val="hybridMultilevel"/>
    <w:tmpl w:val="8C4CE79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35A5D1E"/>
    <w:multiLevelType w:val="hybridMultilevel"/>
    <w:tmpl w:val="16041FC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73F45D2"/>
    <w:multiLevelType w:val="hybridMultilevel"/>
    <w:tmpl w:val="B3F435B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AF8211D"/>
    <w:multiLevelType w:val="hybridMultilevel"/>
    <w:tmpl w:val="2F4284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AA635D"/>
    <w:multiLevelType w:val="hybridMultilevel"/>
    <w:tmpl w:val="7472A9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555A73"/>
    <w:multiLevelType w:val="hybridMultilevel"/>
    <w:tmpl w:val="4820426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23D0676"/>
    <w:multiLevelType w:val="hybridMultilevel"/>
    <w:tmpl w:val="1A64E5B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26B7185"/>
    <w:multiLevelType w:val="hybridMultilevel"/>
    <w:tmpl w:val="8460D50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2BD3F62"/>
    <w:multiLevelType w:val="hybridMultilevel"/>
    <w:tmpl w:val="153E73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446189E"/>
    <w:multiLevelType w:val="hybridMultilevel"/>
    <w:tmpl w:val="6E1809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50A07E8"/>
    <w:multiLevelType w:val="hybridMultilevel"/>
    <w:tmpl w:val="1B3E913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6FF12A7"/>
    <w:multiLevelType w:val="hybridMultilevel"/>
    <w:tmpl w:val="AA68DF3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2F255F"/>
    <w:multiLevelType w:val="hybridMultilevel"/>
    <w:tmpl w:val="F93C35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B4BA7"/>
    <w:multiLevelType w:val="hybridMultilevel"/>
    <w:tmpl w:val="FBCEA8E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021741C"/>
    <w:multiLevelType w:val="hybridMultilevel"/>
    <w:tmpl w:val="5C1C1AD0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71D24E77"/>
    <w:multiLevelType w:val="hybridMultilevel"/>
    <w:tmpl w:val="EDDA6D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1EB02D4"/>
    <w:multiLevelType w:val="hybridMultilevel"/>
    <w:tmpl w:val="537AFAB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61C538A"/>
    <w:multiLevelType w:val="hybridMultilevel"/>
    <w:tmpl w:val="35D80A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1052C8"/>
    <w:multiLevelType w:val="hybridMultilevel"/>
    <w:tmpl w:val="0E9E3F3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B3D1B12"/>
    <w:multiLevelType w:val="hybridMultilevel"/>
    <w:tmpl w:val="73120E0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F07448"/>
    <w:multiLevelType w:val="hybridMultilevel"/>
    <w:tmpl w:val="5AEC6E3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1"/>
  </w:num>
  <w:num w:numId="2">
    <w:abstractNumId w:val="23"/>
  </w:num>
  <w:num w:numId="3">
    <w:abstractNumId w:val="8"/>
  </w:num>
  <w:num w:numId="4">
    <w:abstractNumId w:val="26"/>
  </w:num>
  <w:num w:numId="5">
    <w:abstractNumId w:val="34"/>
  </w:num>
  <w:num w:numId="6">
    <w:abstractNumId w:val="17"/>
  </w:num>
  <w:num w:numId="7">
    <w:abstractNumId w:val="25"/>
  </w:num>
  <w:num w:numId="8">
    <w:abstractNumId w:val="33"/>
  </w:num>
  <w:num w:numId="9">
    <w:abstractNumId w:val="7"/>
  </w:num>
  <w:num w:numId="10">
    <w:abstractNumId w:val="2"/>
  </w:num>
  <w:num w:numId="11">
    <w:abstractNumId w:val="29"/>
  </w:num>
  <w:num w:numId="12">
    <w:abstractNumId w:val="37"/>
  </w:num>
  <w:num w:numId="13">
    <w:abstractNumId w:val="5"/>
  </w:num>
  <w:num w:numId="14">
    <w:abstractNumId w:val="30"/>
  </w:num>
  <w:num w:numId="15">
    <w:abstractNumId w:val="36"/>
  </w:num>
  <w:num w:numId="16">
    <w:abstractNumId w:val="14"/>
  </w:num>
  <w:num w:numId="17">
    <w:abstractNumId w:val="16"/>
  </w:num>
  <w:num w:numId="18">
    <w:abstractNumId w:val="39"/>
  </w:num>
  <w:num w:numId="19">
    <w:abstractNumId w:val="43"/>
  </w:num>
  <w:num w:numId="20">
    <w:abstractNumId w:val="11"/>
  </w:num>
  <w:num w:numId="21">
    <w:abstractNumId w:val="42"/>
  </w:num>
  <w:num w:numId="22">
    <w:abstractNumId w:val="24"/>
  </w:num>
  <w:num w:numId="23">
    <w:abstractNumId w:val="28"/>
  </w:num>
  <w:num w:numId="24">
    <w:abstractNumId w:val="3"/>
  </w:num>
  <w:num w:numId="25">
    <w:abstractNumId w:val="40"/>
  </w:num>
  <w:num w:numId="26">
    <w:abstractNumId w:val="32"/>
  </w:num>
  <w:num w:numId="27">
    <w:abstractNumId w:val="13"/>
  </w:num>
  <w:num w:numId="28">
    <w:abstractNumId w:val="20"/>
  </w:num>
  <w:num w:numId="29">
    <w:abstractNumId w:val="41"/>
  </w:num>
  <w:num w:numId="30">
    <w:abstractNumId w:val="10"/>
  </w:num>
  <w:num w:numId="31">
    <w:abstractNumId w:val="18"/>
  </w:num>
  <w:num w:numId="32">
    <w:abstractNumId w:val="35"/>
  </w:num>
  <w:num w:numId="33">
    <w:abstractNumId w:val="6"/>
  </w:num>
  <w:num w:numId="34">
    <w:abstractNumId w:val="31"/>
  </w:num>
  <w:num w:numId="35">
    <w:abstractNumId w:val="4"/>
  </w:num>
  <w:num w:numId="36">
    <w:abstractNumId w:val="22"/>
  </w:num>
  <w:num w:numId="37">
    <w:abstractNumId w:val="1"/>
  </w:num>
  <w:num w:numId="38">
    <w:abstractNumId w:val="19"/>
  </w:num>
  <w:num w:numId="39">
    <w:abstractNumId w:val="38"/>
  </w:num>
  <w:num w:numId="40">
    <w:abstractNumId w:val="27"/>
  </w:num>
  <w:num w:numId="41">
    <w:abstractNumId w:val="15"/>
  </w:num>
  <w:num w:numId="42">
    <w:abstractNumId w:val="12"/>
  </w:num>
  <w:num w:numId="43">
    <w:abstractNumId w:val="0"/>
  </w:num>
  <w:num w:numId="44">
    <w:abstractNumId w:val="9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A181A"/>
    <w:rsid w:val="000048CE"/>
    <w:rsid w:val="000121A8"/>
    <w:rsid w:val="000270D4"/>
    <w:rsid w:val="0002732C"/>
    <w:rsid w:val="00042F90"/>
    <w:rsid w:val="00075109"/>
    <w:rsid w:val="000850D7"/>
    <w:rsid w:val="00092F95"/>
    <w:rsid w:val="0009541F"/>
    <w:rsid w:val="000A04AB"/>
    <w:rsid w:val="000B46CD"/>
    <w:rsid w:val="000C190F"/>
    <w:rsid w:val="000D4434"/>
    <w:rsid w:val="000D4E59"/>
    <w:rsid w:val="000D57C1"/>
    <w:rsid w:val="000D586B"/>
    <w:rsid w:val="001120E5"/>
    <w:rsid w:val="001210BA"/>
    <w:rsid w:val="001259B3"/>
    <w:rsid w:val="001279D2"/>
    <w:rsid w:val="001320D0"/>
    <w:rsid w:val="001368A0"/>
    <w:rsid w:val="001429F1"/>
    <w:rsid w:val="00147B6D"/>
    <w:rsid w:val="0015085F"/>
    <w:rsid w:val="00176952"/>
    <w:rsid w:val="0017723B"/>
    <w:rsid w:val="001C73A3"/>
    <w:rsid w:val="001D07E4"/>
    <w:rsid w:val="001D5933"/>
    <w:rsid w:val="001E2967"/>
    <w:rsid w:val="001E664C"/>
    <w:rsid w:val="001F06C9"/>
    <w:rsid w:val="001F420B"/>
    <w:rsid w:val="001F453D"/>
    <w:rsid w:val="00211E00"/>
    <w:rsid w:val="00221E49"/>
    <w:rsid w:val="00235BFA"/>
    <w:rsid w:val="0023612E"/>
    <w:rsid w:val="00243792"/>
    <w:rsid w:val="00244DAC"/>
    <w:rsid w:val="00255993"/>
    <w:rsid w:val="00266476"/>
    <w:rsid w:val="00267E12"/>
    <w:rsid w:val="002728A5"/>
    <w:rsid w:val="002839ED"/>
    <w:rsid w:val="002877D7"/>
    <w:rsid w:val="002B1FF0"/>
    <w:rsid w:val="002B3E00"/>
    <w:rsid w:val="002E46E5"/>
    <w:rsid w:val="003018FE"/>
    <w:rsid w:val="00303E95"/>
    <w:rsid w:val="003048BE"/>
    <w:rsid w:val="00314DD2"/>
    <w:rsid w:val="00351ECE"/>
    <w:rsid w:val="0036258A"/>
    <w:rsid w:val="00371EBF"/>
    <w:rsid w:val="00372004"/>
    <w:rsid w:val="00380558"/>
    <w:rsid w:val="003A35F8"/>
    <w:rsid w:val="003C12B9"/>
    <w:rsid w:val="003C4412"/>
    <w:rsid w:val="003D23AB"/>
    <w:rsid w:val="003D51E2"/>
    <w:rsid w:val="003D5EA1"/>
    <w:rsid w:val="00407330"/>
    <w:rsid w:val="00414CFF"/>
    <w:rsid w:val="00420545"/>
    <w:rsid w:val="00423AC7"/>
    <w:rsid w:val="0044214D"/>
    <w:rsid w:val="00450F26"/>
    <w:rsid w:val="00482080"/>
    <w:rsid w:val="00483652"/>
    <w:rsid w:val="004A1CB7"/>
    <w:rsid w:val="004A3244"/>
    <w:rsid w:val="004D1D61"/>
    <w:rsid w:val="004E5506"/>
    <w:rsid w:val="00504D9E"/>
    <w:rsid w:val="00507274"/>
    <w:rsid w:val="00511CE5"/>
    <w:rsid w:val="005208CE"/>
    <w:rsid w:val="00536E00"/>
    <w:rsid w:val="005479AE"/>
    <w:rsid w:val="00564090"/>
    <w:rsid w:val="00580E3B"/>
    <w:rsid w:val="005815BD"/>
    <w:rsid w:val="00587B89"/>
    <w:rsid w:val="00594D9C"/>
    <w:rsid w:val="005975EF"/>
    <w:rsid w:val="005A07DB"/>
    <w:rsid w:val="005A27A5"/>
    <w:rsid w:val="005B2E21"/>
    <w:rsid w:val="005B4D2B"/>
    <w:rsid w:val="005B667B"/>
    <w:rsid w:val="005D2367"/>
    <w:rsid w:val="005E63BE"/>
    <w:rsid w:val="005F0118"/>
    <w:rsid w:val="00601D62"/>
    <w:rsid w:val="0060249E"/>
    <w:rsid w:val="00613FA4"/>
    <w:rsid w:val="006261D8"/>
    <w:rsid w:val="00627D23"/>
    <w:rsid w:val="00627E64"/>
    <w:rsid w:val="00627E90"/>
    <w:rsid w:val="00637B54"/>
    <w:rsid w:val="00640F36"/>
    <w:rsid w:val="006465BF"/>
    <w:rsid w:val="00654B85"/>
    <w:rsid w:val="0065773E"/>
    <w:rsid w:val="00663B70"/>
    <w:rsid w:val="00686866"/>
    <w:rsid w:val="00694567"/>
    <w:rsid w:val="006971AB"/>
    <w:rsid w:val="006A591A"/>
    <w:rsid w:val="006A6551"/>
    <w:rsid w:val="006B24F8"/>
    <w:rsid w:val="006C0041"/>
    <w:rsid w:val="006C6E28"/>
    <w:rsid w:val="006D387E"/>
    <w:rsid w:val="00735A3B"/>
    <w:rsid w:val="00771967"/>
    <w:rsid w:val="00774745"/>
    <w:rsid w:val="00781746"/>
    <w:rsid w:val="007860B9"/>
    <w:rsid w:val="007944B7"/>
    <w:rsid w:val="007A1499"/>
    <w:rsid w:val="007A57DA"/>
    <w:rsid w:val="007E1166"/>
    <w:rsid w:val="007E2161"/>
    <w:rsid w:val="007E5E8E"/>
    <w:rsid w:val="007F318E"/>
    <w:rsid w:val="007F63B0"/>
    <w:rsid w:val="008079D3"/>
    <w:rsid w:val="00846E7B"/>
    <w:rsid w:val="008714D7"/>
    <w:rsid w:val="00883429"/>
    <w:rsid w:val="008B43CB"/>
    <w:rsid w:val="008C34DE"/>
    <w:rsid w:val="00907AB6"/>
    <w:rsid w:val="00926A70"/>
    <w:rsid w:val="009366B1"/>
    <w:rsid w:val="00936D59"/>
    <w:rsid w:val="00937CD9"/>
    <w:rsid w:val="00952E80"/>
    <w:rsid w:val="0096078E"/>
    <w:rsid w:val="00962B64"/>
    <w:rsid w:val="00987E52"/>
    <w:rsid w:val="009B5764"/>
    <w:rsid w:val="009C13D6"/>
    <w:rsid w:val="009C6F9D"/>
    <w:rsid w:val="009D5F1F"/>
    <w:rsid w:val="009E01CC"/>
    <w:rsid w:val="009E1177"/>
    <w:rsid w:val="009E1496"/>
    <w:rsid w:val="00A015B4"/>
    <w:rsid w:val="00A178AC"/>
    <w:rsid w:val="00A414A9"/>
    <w:rsid w:val="00A44250"/>
    <w:rsid w:val="00A4718F"/>
    <w:rsid w:val="00A628F9"/>
    <w:rsid w:val="00A6562A"/>
    <w:rsid w:val="00AA63C8"/>
    <w:rsid w:val="00AB165A"/>
    <w:rsid w:val="00AC2650"/>
    <w:rsid w:val="00AC5C6A"/>
    <w:rsid w:val="00AC713D"/>
    <w:rsid w:val="00AE1ECB"/>
    <w:rsid w:val="00AE275F"/>
    <w:rsid w:val="00AE6E66"/>
    <w:rsid w:val="00AF5C78"/>
    <w:rsid w:val="00B13944"/>
    <w:rsid w:val="00B17376"/>
    <w:rsid w:val="00B275D5"/>
    <w:rsid w:val="00B349CB"/>
    <w:rsid w:val="00B451A6"/>
    <w:rsid w:val="00B45C0A"/>
    <w:rsid w:val="00B65538"/>
    <w:rsid w:val="00B75E58"/>
    <w:rsid w:val="00B77C6B"/>
    <w:rsid w:val="00BB5BBC"/>
    <w:rsid w:val="00BD6FD5"/>
    <w:rsid w:val="00BE71FD"/>
    <w:rsid w:val="00BE7630"/>
    <w:rsid w:val="00BF3263"/>
    <w:rsid w:val="00C10290"/>
    <w:rsid w:val="00C42BB1"/>
    <w:rsid w:val="00C435DD"/>
    <w:rsid w:val="00C46BB5"/>
    <w:rsid w:val="00C54E24"/>
    <w:rsid w:val="00C642DB"/>
    <w:rsid w:val="00C87688"/>
    <w:rsid w:val="00CA3498"/>
    <w:rsid w:val="00CC786E"/>
    <w:rsid w:val="00CD21E5"/>
    <w:rsid w:val="00CE2903"/>
    <w:rsid w:val="00D07FEB"/>
    <w:rsid w:val="00D204C0"/>
    <w:rsid w:val="00D47667"/>
    <w:rsid w:val="00D51133"/>
    <w:rsid w:val="00D52D8F"/>
    <w:rsid w:val="00D70173"/>
    <w:rsid w:val="00D74951"/>
    <w:rsid w:val="00D77A92"/>
    <w:rsid w:val="00D846D9"/>
    <w:rsid w:val="00D8584D"/>
    <w:rsid w:val="00D958A9"/>
    <w:rsid w:val="00DA1BC5"/>
    <w:rsid w:val="00DB66CB"/>
    <w:rsid w:val="00DC53F0"/>
    <w:rsid w:val="00DD0073"/>
    <w:rsid w:val="00DD43D9"/>
    <w:rsid w:val="00DD5F04"/>
    <w:rsid w:val="00DF0E89"/>
    <w:rsid w:val="00DF3509"/>
    <w:rsid w:val="00E32ACB"/>
    <w:rsid w:val="00E458FB"/>
    <w:rsid w:val="00E62B1E"/>
    <w:rsid w:val="00E70CF3"/>
    <w:rsid w:val="00E752B7"/>
    <w:rsid w:val="00E833B1"/>
    <w:rsid w:val="00E9142B"/>
    <w:rsid w:val="00E91C22"/>
    <w:rsid w:val="00E965E6"/>
    <w:rsid w:val="00EA181A"/>
    <w:rsid w:val="00EA21FC"/>
    <w:rsid w:val="00ED19AB"/>
    <w:rsid w:val="00ED552E"/>
    <w:rsid w:val="00EF5A63"/>
    <w:rsid w:val="00EF76E0"/>
    <w:rsid w:val="00F16EE1"/>
    <w:rsid w:val="00F264F7"/>
    <w:rsid w:val="00F7316A"/>
    <w:rsid w:val="00F80111"/>
    <w:rsid w:val="00F81934"/>
    <w:rsid w:val="00F81BD0"/>
    <w:rsid w:val="00F835BE"/>
    <w:rsid w:val="00F8625F"/>
    <w:rsid w:val="00F922B1"/>
    <w:rsid w:val="00FA1C80"/>
    <w:rsid w:val="00FB635E"/>
    <w:rsid w:val="00FB6C00"/>
    <w:rsid w:val="00FC4ABD"/>
    <w:rsid w:val="00FD1AA3"/>
    <w:rsid w:val="00FE3287"/>
    <w:rsid w:val="00FE4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D9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594D9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594D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Forte">
    <w:name w:val="Strong"/>
    <w:basedOn w:val="Fontepargpadro"/>
    <w:uiPriority w:val="22"/>
    <w:qFormat/>
    <w:rsid w:val="00594D9C"/>
    <w:rPr>
      <w:b/>
      <w:bCs/>
    </w:rPr>
  </w:style>
  <w:style w:type="character" w:styleId="nfase">
    <w:name w:val="Emphasis"/>
    <w:basedOn w:val="Fontepargpadro"/>
    <w:uiPriority w:val="20"/>
    <w:qFormat/>
    <w:rsid w:val="00594D9C"/>
    <w:rPr>
      <w:i/>
      <w:iCs/>
    </w:rPr>
  </w:style>
  <w:style w:type="paragraph" w:styleId="SemEspaamento">
    <w:name w:val="No Spacing"/>
    <w:link w:val="SemEspaamentoChar"/>
    <w:uiPriority w:val="1"/>
    <w:qFormat/>
    <w:rsid w:val="00594D9C"/>
    <w:pPr>
      <w:spacing w:after="0" w:line="240" w:lineRule="auto"/>
    </w:pPr>
  </w:style>
  <w:style w:type="character" w:customStyle="1" w:styleId="SemEspaamentoChar">
    <w:name w:val="Sem Espaçamento Char"/>
    <w:basedOn w:val="Fontepargpadro"/>
    <w:link w:val="SemEspaamento"/>
    <w:uiPriority w:val="1"/>
    <w:rsid w:val="00594D9C"/>
  </w:style>
  <w:style w:type="paragraph" w:styleId="PargrafodaLista">
    <w:name w:val="List Paragraph"/>
    <w:basedOn w:val="Normal"/>
    <w:uiPriority w:val="34"/>
    <w:qFormat/>
    <w:rsid w:val="00594D9C"/>
    <w:pPr>
      <w:ind w:left="720"/>
      <w:contextualSpacing/>
    </w:pPr>
  </w:style>
  <w:style w:type="character" w:styleId="nfaseSutil">
    <w:name w:val="Subtle Emphasis"/>
    <w:basedOn w:val="Fontepargpadro"/>
    <w:uiPriority w:val="19"/>
    <w:qFormat/>
    <w:rsid w:val="00594D9C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594D9C"/>
    <w:rPr>
      <w:b/>
      <w:bCs/>
      <w:i/>
      <w:iCs/>
      <w:color w:val="4F81BD" w:themeColor="accent1"/>
    </w:rPr>
  </w:style>
  <w:style w:type="character" w:styleId="TtulodoLivro">
    <w:name w:val="Book Title"/>
    <w:basedOn w:val="Fontepargpadro"/>
    <w:uiPriority w:val="33"/>
    <w:qFormat/>
    <w:rsid w:val="00594D9C"/>
    <w:rPr>
      <w:b/>
      <w:bCs/>
      <w:smallCaps/>
      <w:spacing w:val="5"/>
    </w:rPr>
  </w:style>
  <w:style w:type="paragraph" w:customStyle="1" w:styleId="dafs">
    <w:name w:val="dafs"/>
    <w:basedOn w:val="SemEspaamento"/>
    <w:link w:val="dafsChar"/>
    <w:qFormat/>
    <w:rsid w:val="00594D9C"/>
    <w:rPr>
      <w:sz w:val="20"/>
      <w:szCs w:val="20"/>
    </w:rPr>
  </w:style>
  <w:style w:type="character" w:customStyle="1" w:styleId="dafsChar">
    <w:name w:val="dafs Char"/>
    <w:basedOn w:val="SemEspaamentoChar"/>
    <w:link w:val="dafs"/>
    <w:rsid w:val="00594D9C"/>
    <w:rPr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unhideWhenUsed/>
    <w:rsid w:val="00EA1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A181A"/>
  </w:style>
  <w:style w:type="paragraph" w:styleId="Rodap">
    <w:name w:val="footer"/>
    <w:basedOn w:val="Normal"/>
    <w:link w:val="RodapChar"/>
    <w:uiPriority w:val="99"/>
    <w:unhideWhenUsed/>
    <w:rsid w:val="00EA1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A181A"/>
  </w:style>
  <w:style w:type="paragraph" w:styleId="Textodebalo">
    <w:name w:val="Balloon Text"/>
    <w:basedOn w:val="Normal"/>
    <w:link w:val="TextodebaloChar"/>
    <w:uiPriority w:val="99"/>
    <w:semiHidden/>
    <w:unhideWhenUsed/>
    <w:rsid w:val="00EA1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181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E1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ernciaIntensa">
    <w:name w:val="Intense Reference"/>
    <w:basedOn w:val="Fontepargpadro"/>
    <w:uiPriority w:val="32"/>
    <w:qFormat/>
    <w:rsid w:val="007E1166"/>
    <w:rPr>
      <w:b/>
      <w:bCs/>
      <w:smallCaps/>
      <w:color w:val="C0504D" w:themeColor="accent2"/>
      <w:spacing w:val="5"/>
      <w:u w:val="single"/>
    </w:rPr>
  </w:style>
  <w:style w:type="character" w:customStyle="1" w:styleId="apple-converted-space">
    <w:name w:val="apple-converted-space"/>
    <w:basedOn w:val="Fontepargpadro"/>
    <w:rsid w:val="00211E00"/>
  </w:style>
  <w:style w:type="table" w:styleId="Tabelacomgrade">
    <w:name w:val="Table Grid"/>
    <w:basedOn w:val="Tabelanormal"/>
    <w:uiPriority w:val="59"/>
    <w:rsid w:val="00AA63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B4BF75-99A8-4307-AA50-AC94A5344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3931</TotalTime>
  <Pages>8</Pages>
  <Words>5009</Words>
  <Characters>27049</Characters>
  <Application>Microsoft Office Word</Application>
  <DocSecurity>0</DocSecurity>
  <Lines>225</Lines>
  <Paragraphs>63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Sobral</dc:creator>
  <cp:lastModifiedBy>D Sobral</cp:lastModifiedBy>
  <cp:revision>60</cp:revision>
  <dcterms:created xsi:type="dcterms:W3CDTF">2014-07-14T22:58:00Z</dcterms:created>
  <dcterms:modified xsi:type="dcterms:W3CDTF">2014-11-22T23:03:00Z</dcterms:modified>
</cp:coreProperties>
</file>