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135" w:rsidRPr="00CD175F" w:rsidRDefault="002B4618" w:rsidP="00CD175F">
      <w:pPr>
        <w:pStyle w:val="Ttulo"/>
      </w:pPr>
      <w:r w:rsidRPr="00CD175F">
        <w:t>Direito</w:t>
      </w:r>
      <w:r w:rsidR="002B2687" w:rsidRPr="00CD175F">
        <w:t xml:space="preserve"> </w:t>
      </w:r>
      <w:r w:rsidR="00F05135" w:rsidRPr="00CD175F">
        <w:t>Administrativo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498388768"/>
        <w:docPartObj>
          <w:docPartGallery w:val="Table of Contents"/>
          <w:docPartUnique/>
        </w:docPartObj>
      </w:sdtPr>
      <w:sdtContent>
        <w:p w:rsidR="0014560D" w:rsidRPr="00CD175F" w:rsidRDefault="0014560D">
          <w:pPr>
            <w:pStyle w:val="CabealhodoSumrio"/>
            <w:rPr>
              <w:sz w:val="22"/>
              <w:szCs w:val="22"/>
            </w:rPr>
          </w:pPr>
          <w:r w:rsidRPr="00CD175F">
            <w:rPr>
              <w:sz w:val="22"/>
              <w:szCs w:val="22"/>
            </w:rPr>
            <w:t>Sumário:</w:t>
          </w:r>
        </w:p>
        <w:p w:rsidR="0014560D" w:rsidRPr="00CD175F" w:rsidRDefault="0014560D" w:rsidP="0014560D">
          <w:pPr>
            <w:pStyle w:val="SemEspaamento"/>
          </w:pPr>
        </w:p>
        <w:p w:rsidR="00051689" w:rsidRDefault="00A15214">
          <w:pPr>
            <w:pStyle w:val="Sumrio1"/>
            <w:tabs>
              <w:tab w:val="right" w:leader="dot" w:pos="10456"/>
            </w:tabs>
            <w:rPr>
              <w:rFonts w:eastAsiaTheme="minorEastAsia"/>
              <w:noProof/>
              <w:lang w:eastAsia="pt-BR"/>
            </w:rPr>
          </w:pPr>
          <w:r w:rsidRPr="00CD175F">
            <w:fldChar w:fldCharType="begin"/>
          </w:r>
          <w:r w:rsidR="0014560D" w:rsidRPr="00CD175F">
            <w:instrText xml:space="preserve"> TOC \o "1-3" \h \z \u </w:instrText>
          </w:r>
          <w:r w:rsidRPr="00CD175F">
            <w:fldChar w:fldCharType="separate"/>
          </w:r>
          <w:hyperlink w:anchor="_Toc459123514" w:history="1">
            <w:r w:rsidR="00051689" w:rsidRPr="00FC7999">
              <w:rPr>
                <w:rStyle w:val="Hyperlink"/>
                <w:noProof/>
              </w:rPr>
              <w:t>Introdução ao Direito Administrativo</w:t>
            </w:r>
            <w:r w:rsidR="00051689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51689">
              <w:rPr>
                <w:noProof/>
                <w:webHidden/>
              </w:rPr>
              <w:instrText xml:space="preserve"> PAGEREF _Toc459123514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51689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1689" w:rsidRDefault="00A15214">
          <w:pPr>
            <w:pStyle w:val="Sumrio3"/>
            <w:tabs>
              <w:tab w:val="right" w:leader="dot" w:pos="10456"/>
            </w:tabs>
            <w:rPr>
              <w:rFonts w:eastAsiaTheme="minorEastAsia"/>
              <w:noProof/>
              <w:lang w:eastAsia="pt-BR"/>
            </w:rPr>
          </w:pPr>
          <w:hyperlink w:anchor="_Toc459123515" w:history="1">
            <w:r w:rsidR="00051689" w:rsidRPr="00FC7999">
              <w:rPr>
                <w:rStyle w:val="Hyperlink"/>
                <w:noProof/>
              </w:rPr>
              <w:t>Origem, Natureza jurídica e Objeto do Direito Administrativo:</w:t>
            </w:r>
            <w:r w:rsidR="00051689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51689">
              <w:rPr>
                <w:noProof/>
                <w:webHidden/>
              </w:rPr>
              <w:instrText xml:space="preserve"> PAGEREF _Toc459123515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51689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1689" w:rsidRDefault="00A15214">
          <w:pPr>
            <w:pStyle w:val="Sumrio3"/>
            <w:tabs>
              <w:tab w:val="right" w:leader="dot" w:pos="10456"/>
            </w:tabs>
            <w:rPr>
              <w:rFonts w:eastAsiaTheme="minorEastAsia"/>
              <w:noProof/>
              <w:lang w:eastAsia="pt-BR"/>
            </w:rPr>
          </w:pPr>
          <w:hyperlink w:anchor="_Toc459123516" w:history="1">
            <w:r w:rsidR="00051689" w:rsidRPr="00FC7999">
              <w:rPr>
                <w:rStyle w:val="Hyperlink"/>
                <w:noProof/>
              </w:rPr>
              <w:t>Os diferentes critérios adotados para a conceituação do Direito Administrativo</w:t>
            </w:r>
            <w:r w:rsidR="00051689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51689">
              <w:rPr>
                <w:noProof/>
                <w:webHidden/>
              </w:rPr>
              <w:instrText xml:space="preserve"> PAGEREF _Toc459123516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51689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1689" w:rsidRDefault="00A15214">
          <w:pPr>
            <w:pStyle w:val="Sumrio3"/>
            <w:tabs>
              <w:tab w:val="right" w:leader="dot" w:pos="10456"/>
            </w:tabs>
            <w:rPr>
              <w:rFonts w:eastAsiaTheme="minorEastAsia"/>
              <w:noProof/>
              <w:lang w:eastAsia="pt-BR"/>
            </w:rPr>
          </w:pPr>
          <w:hyperlink w:anchor="_Toc459123517" w:history="1">
            <w:r w:rsidR="00051689" w:rsidRPr="00FC7999">
              <w:rPr>
                <w:rStyle w:val="Hyperlink"/>
                <w:noProof/>
              </w:rPr>
              <w:t>Fontes do Direito Administrativo</w:t>
            </w:r>
            <w:r w:rsidR="00051689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51689">
              <w:rPr>
                <w:noProof/>
                <w:webHidden/>
              </w:rPr>
              <w:instrText xml:space="preserve"> PAGEREF _Toc459123517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51689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1689" w:rsidRDefault="00A15214">
          <w:pPr>
            <w:pStyle w:val="Sumrio1"/>
            <w:tabs>
              <w:tab w:val="right" w:leader="dot" w:pos="10456"/>
            </w:tabs>
            <w:rPr>
              <w:rFonts w:eastAsiaTheme="minorEastAsia"/>
              <w:noProof/>
              <w:lang w:eastAsia="pt-BR"/>
            </w:rPr>
          </w:pPr>
          <w:hyperlink w:anchor="_Toc459123518" w:history="1">
            <w:r w:rsidR="00051689" w:rsidRPr="00FC7999">
              <w:rPr>
                <w:rStyle w:val="Hyperlink"/>
                <w:noProof/>
              </w:rPr>
              <w:t>Administração Pública</w:t>
            </w:r>
            <w:r w:rsidR="00051689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51689">
              <w:rPr>
                <w:noProof/>
                <w:webHidden/>
              </w:rPr>
              <w:instrText xml:space="preserve"> PAGEREF _Toc459123518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51689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1689" w:rsidRDefault="00A15214">
          <w:pPr>
            <w:pStyle w:val="Sumrio3"/>
            <w:tabs>
              <w:tab w:val="right" w:leader="dot" w:pos="10456"/>
            </w:tabs>
            <w:rPr>
              <w:rFonts w:eastAsiaTheme="minorEastAsia"/>
              <w:noProof/>
              <w:lang w:eastAsia="pt-BR"/>
            </w:rPr>
          </w:pPr>
          <w:hyperlink w:anchor="_Toc459123519" w:history="1">
            <w:r w:rsidR="00051689" w:rsidRPr="00FC7999">
              <w:rPr>
                <w:rStyle w:val="Hyperlink"/>
                <w:noProof/>
              </w:rPr>
              <w:t>Administração Pública em sentido amplo e em sentido estrito:</w:t>
            </w:r>
            <w:r w:rsidR="00051689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51689">
              <w:rPr>
                <w:noProof/>
                <w:webHidden/>
              </w:rPr>
              <w:instrText xml:space="preserve"> PAGEREF _Toc459123519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51689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560D" w:rsidRPr="00CD175F" w:rsidRDefault="00A15214" w:rsidP="0014560D">
          <w:pPr>
            <w:pStyle w:val="SemEspaamento"/>
          </w:pPr>
          <w:r w:rsidRPr="00CD175F">
            <w:fldChar w:fldCharType="end"/>
          </w:r>
        </w:p>
      </w:sdtContent>
    </w:sdt>
    <w:p w:rsidR="0014560D" w:rsidRPr="00CD175F" w:rsidRDefault="0014560D" w:rsidP="002B4618">
      <w:pPr>
        <w:pStyle w:val="SemEspaamento"/>
        <w:jc w:val="both"/>
      </w:pPr>
    </w:p>
    <w:p w:rsidR="0014560D" w:rsidRPr="00CD175F" w:rsidRDefault="0014560D" w:rsidP="00CD175F">
      <w:pPr>
        <w:pStyle w:val="tITULO"/>
      </w:pPr>
      <w:bookmarkStart w:id="0" w:name="_Toc459123514"/>
      <w:r w:rsidRPr="00CD175F">
        <w:rPr>
          <w:szCs w:val="23"/>
        </w:rPr>
        <w:t>Introdução ao Direito Administrativo</w:t>
      </w:r>
      <w:bookmarkEnd w:id="0"/>
      <w:r w:rsidRPr="00CD175F">
        <w:t xml:space="preserve"> </w:t>
      </w:r>
    </w:p>
    <w:p w:rsidR="0014560D" w:rsidRPr="00CD175F" w:rsidRDefault="0014560D" w:rsidP="0014560D">
      <w:pPr>
        <w:rPr>
          <w:rStyle w:val="Forte"/>
        </w:rPr>
      </w:pPr>
    </w:p>
    <w:p w:rsidR="0014560D" w:rsidRPr="00CD175F" w:rsidRDefault="0014560D" w:rsidP="0014560D">
      <w:pPr>
        <w:pStyle w:val="01-Subttulo"/>
        <w:rPr>
          <w:szCs w:val="22"/>
        </w:rPr>
      </w:pPr>
      <w:bookmarkStart w:id="1" w:name="_Toc459123515"/>
      <w:r w:rsidRPr="00CD175F">
        <w:rPr>
          <w:szCs w:val="22"/>
        </w:rPr>
        <w:t>Origem, Natureza jurídica e Objeto do Direito Administrativo:</w:t>
      </w:r>
      <w:bookmarkEnd w:id="1"/>
    </w:p>
    <w:p w:rsidR="0014560D" w:rsidRPr="00CD175F" w:rsidRDefault="0014560D" w:rsidP="0014560D">
      <w:pPr>
        <w:pStyle w:val="SemEspaamento"/>
        <w:spacing w:line="276" w:lineRule="auto"/>
        <w:jc w:val="both"/>
      </w:pPr>
    </w:p>
    <w:p w:rsidR="008F1B1A" w:rsidRPr="00CD175F" w:rsidRDefault="008F1B1A" w:rsidP="0014560D">
      <w:pPr>
        <w:pStyle w:val="SemEspaamento"/>
        <w:spacing w:line="276" w:lineRule="auto"/>
        <w:jc w:val="both"/>
      </w:pPr>
      <w:r w:rsidRPr="00CD175F">
        <w:t xml:space="preserve">Montesquieu </w:t>
      </w:r>
      <w:r w:rsidR="0064494D" w:rsidRPr="00CD175F">
        <w:t>defendia</w:t>
      </w:r>
      <w:r w:rsidRPr="00CD175F">
        <w:t xml:space="preserve"> a necessidade da "Tripartição de poderes", o Estado (re</w:t>
      </w:r>
      <w:r w:rsidR="004B0CF9" w:rsidRPr="00CD175F">
        <w:t>sponsável por governar) atribui funções a órgãos (ou grupos de órgãos)</w:t>
      </w:r>
      <w:r w:rsidR="0014560D" w:rsidRPr="00CD175F">
        <w:t>, mas</w:t>
      </w:r>
      <w:r w:rsidRPr="00CD175F">
        <w:t xml:space="preserve"> mantendo o poder </w:t>
      </w:r>
      <w:proofErr w:type="gramStart"/>
      <w:r w:rsidRPr="00CD175F">
        <w:t>uno</w:t>
      </w:r>
      <w:r w:rsidR="003B642F" w:rsidRPr="00CD175F">
        <w:t>,</w:t>
      </w:r>
      <w:proofErr w:type="gramEnd"/>
      <w:r w:rsidR="003B642F" w:rsidRPr="00CD175F">
        <w:t xml:space="preserve"> indivisível e indelegável.</w:t>
      </w:r>
    </w:p>
    <w:p w:rsidR="00AA683A" w:rsidRPr="00CD175F" w:rsidRDefault="00AA683A" w:rsidP="0014560D">
      <w:pPr>
        <w:pStyle w:val="SemEspaamento"/>
        <w:spacing w:line="276" w:lineRule="auto"/>
        <w:jc w:val="both"/>
      </w:pPr>
    </w:p>
    <w:p w:rsidR="008F1B1A" w:rsidRPr="00CD175F" w:rsidRDefault="008F1B1A" w:rsidP="0014560D">
      <w:pPr>
        <w:pStyle w:val="SemEspaamento"/>
        <w:numPr>
          <w:ilvl w:val="0"/>
          <w:numId w:val="1"/>
        </w:numPr>
        <w:spacing w:line="276" w:lineRule="auto"/>
        <w:jc w:val="both"/>
      </w:pPr>
      <w:r w:rsidRPr="00CD175F">
        <w:t xml:space="preserve">Poder legislativo </w:t>
      </w:r>
      <w:r w:rsidR="003B642F" w:rsidRPr="00CD175F">
        <w:t>- determina regras</w:t>
      </w:r>
      <w:r w:rsidR="0064494D" w:rsidRPr="00CD175F">
        <w:t>.</w:t>
      </w:r>
    </w:p>
    <w:p w:rsidR="008F1B1A" w:rsidRPr="00CD175F" w:rsidRDefault="003B642F" w:rsidP="0014560D">
      <w:pPr>
        <w:pStyle w:val="SemEspaamento"/>
        <w:numPr>
          <w:ilvl w:val="0"/>
          <w:numId w:val="1"/>
        </w:numPr>
        <w:spacing w:line="276" w:lineRule="auto"/>
        <w:jc w:val="both"/>
      </w:pPr>
      <w:r w:rsidRPr="00CD175F">
        <w:t>Poder judiciário - solução de conflitos.</w:t>
      </w:r>
    </w:p>
    <w:p w:rsidR="008F1B1A" w:rsidRPr="00CD175F" w:rsidRDefault="008F1B1A" w:rsidP="0014560D">
      <w:pPr>
        <w:pStyle w:val="SemEspaamento"/>
        <w:numPr>
          <w:ilvl w:val="0"/>
          <w:numId w:val="1"/>
        </w:numPr>
        <w:spacing w:line="276" w:lineRule="auto"/>
        <w:jc w:val="both"/>
      </w:pPr>
      <w:r w:rsidRPr="00CD175F">
        <w:t>Poder executivo -</w:t>
      </w:r>
      <w:proofErr w:type="gramStart"/>
      <w:r w:rsidRPr="00CD175F">
        <w:t xml:space="preserve">  </w:t>
      </w:r>
      <w:proofErr w:type="gramEnd"/>
      <w:r w:rsidRPr="00CD175F">
        <w:t xml:space="preserve">também é chamado de "Administração </w:t>
      </w:r>
      <w:r w:rsidR="00202FAA" w:rsidRPr="00CD175F">
        <w:t>Pública</w:t>
      </w:r>
      <w:r w:rsidRPr="00CD175F">
        <w:t>" (sentido amplo)</w:t>
      </w:r>
      <w:r w:rsidR="0064494D" w:rsidRPr="00CD175F">
        <w:t>.</w:t>
      </w:r>
    </w:p>
    <w:p w:rsidR="00AA683A" w:rsidRPr="00CD175F" w:rsidRDefault="00AA683A" w:rsidP="0014560D">
      <w:pPr>
        <w:pStyle w:val="SemEspaamento"/>
        <w:spacing w:line="276" w:lineRule="auto"/>
        <w:jc w:val="both"/>
      </w:pPr>
    </w:p>
    <w:p w:rsidR="003C523E" w:rsidRPr="00CD175F" w:rsidRDefault="008F1B1A" w:rsidP="0014560D">
      <w:pPr>
        <w:pStyle w:val="SemEspaamento"/>
        <w:spacing w:line="276" w:lineRule="auto"/>
        <w:jc w:val="both"/>
      </w:pPr>
      <w:r w:rsidRPr="00CD175F">
        <w:t>Assim, o foco do direito administrativo é estudar a administração p</w:t>
      </w:r>
      <w:r w:rsidR="002B4618" w:rsidRPr="00CD175F">
        <w:t>ú</w:t>
      </w:r>
      <w:r w:rsidRPr="00CD175F">
        <w:t>blica, o poder executivo.</w:t>
      </w:r>
      <w:r w:rsidR="00AA683A" w:rsidRPr="00CD175F">
        <w:t xml:space="preserve"> A administração </w:t>
      </w:r>
      <w:r w:rsidR="00202FAA" w:rsidRPr="00CD175F">
        <w:t>pública</w:t>
      </w:r>
      <w:r w:rsidR="00AA683A" w:rsidRPr="00CD175F">
        <w:t xml:space="preserve"> é aqui empregada em sentido lato. De um lado há o governo e na outra há administração </w:t>
      </w:r>
      <w:r w:rsidR="00202FAA" w:rsidRPr="00CD175F">
        <w:t>pública</w:t>
      </w:r>
      <w:r w:rsidR="00AA683A" w:rsidRPr="00CD175F">
        <w:t xml:space="preserve"> em sentido estrito.</w:t>
      </w:r>
    </w:p>
    <w:p w:rsidR="003C523E" w:rsidRPr="00CD175F" w:rsidRDefault="003C523E" w:rsidP="0014560D">
      <w:pPr>
        <w:pStyle w:val="SemEspaamento"/>
        <w:spacing w:line="276" w:lineRule="auto"/>
        <w:jc w:val="both"/>
      </w:pPr>
    </w:p>
    <w:p w:rsidR="0014560D" w:rsidRPr="00CD175F" w:rsidRDefault="0014560D" w:rsidP="0014560D">
      <w:pPr>
        <w:pStyle w:val="01-Subttulo"/>
        <w:rPr>
          <w:szCs w:val="22"/>
        </w:rPr>
      </w:pPr>
      <w:bookmarkStart w:id="2" w:name="_Toc459123516"/>
      <w:r w:rsidRPr="00CD175F">
        <w:rPr>
          <w:szCs w:val="22"/>
        </w:rPr>
        <w:t>Os diferentes critérios adotados para a conceituação do Direito Administrativo</w:t>
      </w:r>
      <w:bookmarkEnd w:id="2"/>
    </w:p>
    <w:p w:rsidR="0014560D" w:rsidRPr="00CD175F" w:rsidRDefault="0014560D" w:rsidP="0014560D">
      <w:pPr>
        <w:pStyle w:val="SemEspaamento"/>
        <w:spacing w:line="276" w:lineRule="auto"/>
        <w:jc w:val="both"/>
        <w:rPr>
          <w:rFonts w:ascii="Calibri" w:hAnsi="Calibri" w:cs="Calibri"/>
        </w:rPr>
      </w:pPr>
    </w:p>
    <w:p w:rsidR="0014560D" w:rsidRPr="00CD175F" w:rsidRDefault="0014560D" w:rsidP="0014560D">
      <w:pPr>
        <w:pStyle w:val="SemEspaamento"/>
        <w:spacing w:line="276" w:lineRule="auto"/>
        <w:jc w:val="both"/>
        <w:rPr>
          <w:u w:val="single"/>
        </w:rPr>
      </w:pPr>
      <w:r w:rsidRPr="00CD175F">
        <w:rPr>
          <w:u w:val="single"/>
        </w:rPr>
        <w:t>Direito Administrativo</w:t>
      </w:r>
    </w:p>
    <w:p w:rsidR="0014560D" w:rsidRPr="00CD175F" w:rsidRDefault="0014560D" w:rsidP="0014560D">
      <w:pPr>
        <w:pStyle w:val="SemEspaamento"/>
        <w:numPr>
          <w:ilvl w:val="0"/>
          <w:numId w:val="49"/>
        </w:numPr>
        <w:spacing w:line="276" w:lineRule="auto"/>
        <w:jc w:val="both"/>
      </w:pPr>
      <w:r w:rsidRPr="00CD175F">
        <w:t>Ótica subjetiva: um conjunto de normas, regras e princípios que regem as relações endógenas da Administração Pública e as relações exógenas que são travadas entre ela e os administrados.</w:t>
      </w:r>
    </w:p>
    <w:p w:rsidR="0014560D" w:rsidRPr="00CD175F" w:rsidRDefault="0014560D" w:rsidP="0014560D">
      <w:pPr>
        <w:pStyle w:val="SemEspaamento"/>
        <w:numPr>
          <w:ilvl w:val="0"/>
          <w:numId w:val="49"/>
        </w:numPr>
        <w:spacing w:line="276" w:lineRule="auto"/>
        <w:jc w:val="both"/>
      </w:pPr>
      <w:r w:rsidRPr="00CD175F">
        <w:t>Ótica objetiva: O conceito objetivo leva em conta o objeto da relação jurídica travada. O Direito Administrativo é o conjunto de normas que regulamentam e regulam a atividade da Administração Pública de atendimento ao interesse público.</w:t>
      </w:r>
    </w:p>
    <w:p w:rsidR="00460A6B" w:rsidRPr="00CD175F" w:rsidRDefault="00460A6B" w:rsidP="00460A6B">
      <w:pPr>
        <w:pStyle w:val="01-Subttulo"/>
        <w:rPr>
          <w:szCs w:val="22"/>
        </w:rPr>
      </w:pPr>
      <w:bookmarkStart w:id="3" w:name="_Toc459123517"/>
      <w:r w:rsidRPr="00CD175F">
        <w:rPr>
          <w:szCs w:val="22"/>
        </w:rPr>
        <w:t>Fontes do Direito Administrativo</w:t>
      </w:r>
      <w:bookmarkEnd w:id="3"/>
    </w:p>
    <w:p w:rsidR="0014560D" w:rsidRPr="00CD175F" w:rsidRDefault="0014560D" w:rsidP="002B4618">
      <w:pPr>
        <w:pStyle w:val="SemEspaamento"/>
        <w:jc w:val="both"/>
      </w:pPr>
    </w:p>
    <w:p w:rsidR="00460A6B" w:rsidRPr="00CD175F" w:rsidRDefault="00460A6B" w:rsidP="00460A6B">
      <w:pPr>
        <w:pStyle w:val="01-texto"/>
      </w:pPr>
      <w:r w:rsidRPr="00CD175F">
        <w:t>Em se tratando do Direto Administrativo propriamente dito, é importante ressaltar, dentre outras, quatro principais espécies de fontes jurídicas: a Lei, a doutrina, a jurisprudência e os costumes.</w:t>
      </w:r>
    </w:p>
    <w:p w:rsidR="00460A6B" w:rsidRPr="00CD175F" w:rsidRDefault="00460A6B" w:rsidP="00460A6B">
      <w:pPr>
        <w:pStyle w:val="01-texto"/>
      </w:pPr>
    </w:p>
    <w:p w:rsidR="00460A6B" w:rsidRPr="00CD175F" w:rsidRDefault="00460A6B" w:rsidP="00460A6B">
      <w:pPr>
        <w:pStyle w:val="01-texto"/>
        <w:numPr>
          <w:ilvl w:val="0"/>
          <w:numId w:val="50"/>
        </w:numPr>
        <w:rPr>
          <w:b/>
        </w:rPr>
      </w:pPr>
      <w:r w:rsidRPr="00CD175F">
        <w:rPr>
          <w:b/>
        </w:rPr>
        <w:lastRenderedPageBreak/>
        <w:t>Leis:</w:t>
      </w:r>
    </w:p>
    <w:p w:rsidR="00460A6B" w:rsidRPr="00CD175F" w:rsidRDefault="00460A6B" w:rsidP="00460A6B">
      <w:pPr>
        <w:pStyle w:val="01-texto"/>
        <w:numPr>
          <w:ilvl w:val="1"/>
          <w:numId w:val="50"/>
        </w:numPr>
      </w:pPr>
      <w:r w:rsidRPr="00CD175F">
        <w:rPr>
          <w:u w:val="single"/>
        </w:rPr>
        <w:t>Constituição Federal:</w:t>
      </w:r>
      <w:r w:rsidRPr="00CD175F">
        <w:t xml:space="preserve"> Tal como ocorre aos demais ramos do Direito, a Constituição Federal é a principal fonte do Direito Administrativo (Art. 37 CF</w:t>
      </w:r>
      <w:proofErr w:type="gramStart"/>
      <w:r w:rsidRPr="00CD175F">
        <w:t>)</w:t>
      </w:r>
      <w:proofErr w:type="gramEnd"/>
    </w:p>
    <w:p w:rsidR="00460A6B" w:rsidRPr="00CD175F" w:rsidRDefault="00460A6B" w:rsidP="00460A6B">
      <w:pPr>
        <w:pStyle w:val="01-texto"/>
        <w:numPr>
          <w:ilvl w:val="1"/>
          <w:numId w:val="50"/>
        </w:numPr>
      </w:pPr>
      <w:r w:rsidRPr="00CD175F">
        <w:rPr>
          <w:u w:val="single"/>
        </w:rPr>
        <w:t>Outras Leis</w:t>
      </w:r>
      <w:r w:rsidRPr="00CD175F">
        <w:t>:</w:t>
      </w:r>
    </w:p>
    <w:p w:rsidR="00460A6B" w:rsidRPr="00CD175F" w:rsidRDefault="00460A6B" w:rsidP="00460A6B">
      <w:pPr>
        <w:pStyle w:val="01-texto"/>
        <w:numPr>
          <w:ilvl w:val="2"/>
          <w:numId w:val="50"/>
        </w:numPr>
      </w:pPr>
      <w:r w:rsidRPr="00CD175F">
        <w:t>Lei 8112/90 que dispõe acerca do regime jurídico dos servidores civis da União</w:t>
      </w:r>
    </w:p>
    <w:p w:rsidR="00460A6B" w:rsidRPr="00CD175F" w:rsidRDefault="00460A6B" w:rsidP="00460A6B">
      <w:pPr>
        <w:pStyle w:val="01-texto"/>
        <w:numPr>
          <w:ilvl w:val="2"/>
          <w:numId w:val="50"/>
        </w:numPr>
      </w:pPr>
      <w:r w:rsidRPr="00CD175F">
        <w:t>Lei 8666/93, que dispõe acerca do processo licitatório.</w:t>
      </w:r>
    </w:p>
    <w:p w:rsidR="00460A6B" w:rsidRPr="00CD175F" w:rsidRDefault="00460A6B" w:rsidP="00460A6B">
      <w:pPr>
        <w:pStyle w:val="01-texto"/>
        <w:numPr>
          <w:ilvl w:val="0"/>
          <w:numId w:val="50"/>
        </w:numPr>
      </w:pPr>
      <w:r w:rsidRPr="00CD175F">
        <w:rPr>
          <w:b/>
        </w:rPr>
        <w:t>Jurisprudência:</w:t>
      </w:r>
      <w:r w:rsidRPr="00CD175F">
        <w:t xml:space="preserve"> Também, existe certa divergência jurídica, quanto ao fato da jurisprudência representar uma fonte do Direito. Quando uma decisão judicial é proferida de forma reiterada, pode-se considerar que foi formada uma jurisprudência naquele sentido, ou seja, jurisprudência, nada mais é que uma reunião de várias decisões judiciais, acerca determinada matéria.</w:t>
      </w:r>
    </w:p>
    <w:p w:rsidR="00460A6B" w:rsidRPr="00CD175F" w:rsidRDefault="00460A6B" w:rsidP="00CD175F">
      <w:pPr>
        <w:pStyle w:val="01-texto"/>
        <w:numPr>
          <w:ilvl w:val="1"/>
          <w:numId w:val="50"/>
        </w:numPr>
      </w:pPr>
      <w:r w:rsidRPr="00CD175F">
        <w:t>Lembrando que no Brasil as decisões administrativas não têm o efeito de coisa julgada, já que as decisões definitivas só ocorrem no âmbito do poder judiciário.</w:t>
      </w:r>
    </w:p>
    <w:p w:rsidR="00460A6B" w:rsidRPr="00CD175F" w:rsidRDefault="00460A6B" w:rsidP="00460A6B">
      <w:pPr>
        <w:pStyle w:val="01-texto"/>
        <w:numPr>
          <w:ilvl w:val="0"/>
          <w:numId w:val="50"/>
        </w:numPr>
      </w:pPr>
      <w:r w:rsidRPr="00CD175F">
        <w:rPr>
          <w:b/>
        </w:rPr>
        <w:t>Costumes:</w:t>
      </w:r>
      <w:r w:rsidRPr="00CD175F">
        <w:t xml:space="preserve"> Surgem através de comportamentos, atos ou condutas praticados reiteradamente que com o passar do tempo começam a integrar o cotidiano das pessoas. Em se tratando do direito Administrativo especificamente, é importante ressaltar a questão da "prática administrativa" como importante fonte do Direito Administrativo.</w:t>
      </w:r>
    </w:p>
    <w:p w:rsidR="00CD175F" w:rsidRPr="00CD175F" w:rsidRDefault="00CD175F" w:rsidP="00460A6B">
      <w:pPr>
        <w:pStyle w:val="01-texto"/>
        <w:numPr>
          <w:ilvl w:val="0"/>
          <w:numId w:val="50"/>
        </w:numPr>
      </w:pPr>
      <w:r w:rsidRPr="00CD175F">
        <w:rPr>
          <w:b/>
        </w:rPr>
        <w:t>Doutrina:</w:t>
      </w:r>
      <w:r w:rsidRPr="00CD175F">
        <w:t xml:space="preserve"> São as ideias derivadas de estudiosos do direito. Exerce grande influência na elaboração das leis e na solução de conflitos administrativos. A opinião dos juristas vem dos livros, publicações, teses de mestrado etc.</w:t>
      </w:r>
    </w:p>
    <w:p w:rsidR="00CD175F" w:rsidRPr="00CD175F" w:rsidRDefault="00CD175F" w:rsidP="00CD175F">
      <w:pPr>
        <w:pStyle w:val="tITULO"/>
        <w:rPr>
          <w:rFonts w:eastAsia="Times New Roman"/>
          <w:lang w:eastAsia="pt-BR"/>
        </w:rPr>
      </w:pPr>
      <w:bookmarkStart w:id="4" w:name="_Toc459123518"/>
      <w:r w:rsidRPr="00CD175F">
        <w:t>Administração Pública</w:t>
      </w:r>
      <w:bookmarkEnd w:id="4"/>
    </w:p>
    <w:p w:rsidR="00460A6B" w:rsidRPr="00CD175F" w:rsidRDefault="00460A6B" w:rsidP="00460A6B">
      <w:pPr>
        <w:pStyle w:val="01-texto"/>
      </w:pPr>
    </w:p>
    <w:p w:rsidR="00CD175F" w:rsidRPr="00CD175F" w:rsidRDefault="00CD175F" w:rsidP="00CD175F">
      <w:pPr>
        <w:pStyle w:val="01-Subttulo"/>
        <w:rPr>
          <w:szCs w:val="22"/>
        </w:rPr>
      </w:pPr>
      <w:bookmarkStart w:id="5" w:name="_Toc459123519"/>
      <w:r w:rsidRPr="00CD175F">
        <w:rPr>
          <w:szCs w:val="22"/>
        </w:rPr>
        <w:t>Administração Pública em sentido amplo e em sentido estrito:</w:t>
      </w:r>
      <w:bookmarkEnd w:id="5"/>
    </w:p>
    <w:p w:rsidR="00CD175F" w:rsidRPr="00CD175F" w:rsidRDefault="00CD175F" w:rsidP="00460A6B">
      <w:pPr>
        <w:pStyle w:val="01-texto"/>
      </w:pPr>
    </w:p>
    <w:p w:rsidR="00AA683A" w:rsidRPr="00CD175F" w:rsidRDefault="00AA683A" w:rsidP="00677B20">
      <w:pPr>
        <w:pStyle w:val="SemEspaamento"/>
        <w:spacing w:line="276" w:lineRule="auto"/>
        <w:jc w:val="both"/>
      </w:pPr>
      <w:r w:rsidRPr="00CD175F">
        <w:rPr>
          <w:b/>
        </w:rPr>
        <w:t xml:space="preserve">Administração </w:t>
      </w:r>
      <w:r w:rsidR="00202FAA" w:rsidRPr="00CD175F">
        <w:rPr>
          <w:b/>
        </w:rPr>
        <w:t>pública</w:t>
      </w:r>
      <w:r w:rsidRPr="00CD175F">
        <w:rPr>
          <w:b/>
        </w:rPr>
        <w:t xml:space="preserve"> em sentido lato</w:t>
      </w:r>
      <w:r w:rsidRPr="00CD175F">
        <w:t>:</w:t>
      </w:r>
      <w:r w:rsidR="003B642F" w:rsidRPr="00CD175F">
        <w:t xml:space="preserve"> atividade superior de planejar, dirigir, comandar, e de executar.</w:t>
      </w:r>
    </w:p>
    <w:p w:rsidR="00AA683A" w:rsidRPr="00CD175F" w:rsidRDefault="00AA683A" w:rsidP="00677B20">
      <w:pPr>
        <w:pStyle w:val="SemEspaamento"/>
        <w:numPr>
          <w:ilvl w:val="0"/>
          <w:numId w:val="2"/>
        </w:numPr>
        <w:spacing w:line="276" w:lineRule="auto"/>
        <w:jc w:val="both"/>
      </w:pPr>
      <w:r w:rsidRPr="00CD175F">
        <w:rPr>
          <w:b/>
        </w:rPr>
        <w:t>Governo</w:t>
      </w:r>
      <w:r w:rsidRPr="00CD175F">
        <w:t>: sua função é preponderantemente política (governar a nação), ditando metas, plano e diretrizes governamentais, voltados</w:t>
      </w:r>
      <w:r w:rsidR="002B4618" w:rsidRPr="00CD175F">
        <w:t xml:space="preserve"> </w:t>
      </w:r>
      <w:proofErr w:type="gramStart"/>
      <w:r w:rsidR="002B4618" w:rsidRPr="00CD175F">
        <w:t>à</w:t>
      </w:r>
      <w:proofErr w:type="gramEnd"/>
      <w:r w:rsidRPr="00CD175F">
        <w:t xml:space="preserve"> toda a coletividade.</w:t>
      </w:r>
    </w:p>
    <w:p w:rsidR="00AA683A" w:rsidRPr="00CD175F" w:rsidRDefault="00AA683A" w:rsidP="00677B20">
      <w:pPr>
        <w:pStyle w:val="SemEspaamento"/>
        <w:numPr>
          <w:ilvl w:val="0"/>
          <w:numId w:val="2"/>
        </w:numPr>
        <w:spacing w:line="276" w:lineRule="auto"/>
        <w:jc w:val="both"/>
      </w:pPr>
      <w:r w:rsidRPr="00CD175F">
        <w:rPr>
          <w:b/>
        </w:rPr>
        <w:t xml:space="preserve">Administração </w:t>
      </w:r>
      <w:r w:rsidR="00202FAA" w:rsidRPr="00CD175F">
        <w:rPr>
          <w:b/>
        </w:rPr>
        <w:t>pública</w:t>
      </w:r>
      <w:r w:rsidRPr="00CD175F">
        <w:rPr>
          <w:b/>
        </w:rPr>
        <w:t xml:space="preserve"> em sentido estrito</w:t>
      </w:r>
      <w:r w:rsidRPr="00CD175F">
        <w:t>:</w:t>
      </w:r>
      <w:r w:rsidR="002B4618" w:rsidRPr="00CD175F">
        <w:t xml:space="preserve"> </w:t>
      </w:r>
      <w:r w:rsidRPr="00CD175F">
        <w:t xml:space="preserve">Essas metas, planos e diretrizes são cumpridos pela administração em sentido estrito. </w:t>
      </w:r>
      <w:r w:rsidR="002B4618" w:rsidRPr="00CD175F">
        <w:t>Divide-se</w:t>
      </w:r>
      <w:r w:rsidRPr="00CD175F">
        <w:t xml:space="preserve"> em dois aspectos:</w:t>
      </w:r>
    </w:p>
    <w:p w:rsidR="005C243A" w:rsidRPr="00CD175F" w:rsidRDefault="005C243A" w:rsidP="00677B20">
      <w:pPr>
        <w:pStyle w:val="SemEspaamento"/>
        <w:numPr>
          <w:ilvl w:val="1"/>
          <w:numId w:val="2"/>
        </w:numPr>
        <w:spacing w:line="276" w:lineRule="auto"/>
        <w:jc w:val="both"/>
      </w:pPr>
      <w:r w:rsidRPr="00CD175F">
        <w:rPr>
          <w:b/>
        </w:rPr>
        <w:t>Objetivo:</w:t>
      </w:r>
      <w:r w:rsidR="00693234" w:rsidRPr="00CD175F">
        <w:t xml:space="preserve"> trata da atividade concreta e imediata que o Estado desenvolve </w:t>
      </w:r>
      <w:proofErr w:type="gramStart"/>
      <w:r w:rsidR="00693234" w:rsidRPr="00CD175F">
        <w:t>sob regime</w:t>
      </w:r>
      <w:proofErr w:type="gramEnd"/>
      <w:r w:rsidR="00693234" w:rsidRPr="00CD175F">
        <w:t xml:space="preserve"> total ou parcialmente </w:t>
      </w:r>
      <w:r w:rsidR="00202FAA" w:rsidRPr="00CD175F">
        <w:t>público</w:t>
      </w:r>
      <w:r w:rsidR="00693234" w:rsidRPr="00CD175F">
        <w:t>, para a consecução dos interesses coletivos.</w:t>
      </w:r>
      <w:r w:rsidRPr="00CD175F">
        <w:t xml:space="preserve"> Composta por quatro atividades:</w:t>
      </w:r>
    </w:p>
    <w:p w:rsidR="005C243A" w:rsidRPr="00CD175F" w:rsidRDefault="005C243A" w:rsidP="00677B20">
      <w:pPr>
        <w:pStyle w:val="SemEspaamento"/>
        <w:numPr>
          <w:ilvl w:val="2"/>
          <w:numId w:val="2"/>
        </w:numPr>
        <w:spacing w:line="276" w:lineRule="auto"/>
        <w:jc w:val="both"/>
      </w:pPr>
      <w:r w:rsidRPr="00CD175F">
        <w:rPr>
          <w:b/>
        </w:rPr>
        <w:t>Fomento</w:t>
      </w:r>
      <w:r w:rsidRPr="00CD175F">
        <w:t xml:space="preserve">: Incentivo </w:t>
      </w:r>
      <w:r w:rsidR="003B642F" w:rsidRPr="00CD175F">
        <w:t xml:space="preserve">a iniciativa privada de utilidade </w:t>
      </w:r>
      <w:r w:rsidR="00202FAA" w:rsidRPr="00CD175F">
        <w:t>pública</w:t>
      </w:r>
      <w:r w:rsidR="003B642F" w:rsidRPr="00CD175F">
        <w:t xml:space="preserve">. Ex: </w:t>
      </w:r>
      <w:r w:rsidR="002B4618" w:rsidRPr="00CD175F">
        <w:t>podem ser</w:t>
      </w:r>
      <w:r w:rsidR="0064494D" w:rsidRPr="00CD175F">
        <w:t xml:space="preserve"> em dinheiro, </w:t>
      </w:r>
      <w:r w:rsidR="003B642F" w:rsidRPr="00CD175F">
        <w:t>incentivos fiscais, subvenções, financiamento</w:t>
      </w:r>
      <w:r w:rsidR="0064494D" w:rsidRPr="00CD175F">
        <w:t xml:space="preserve"> etc</w:t>
      </w:r>
      <w:r w:rsidR="003B642F" w:rsidRPr="00CD175F">
        <w:t>.</w:t>
      </w:r>
    </w:p>
    <w:p w:rsidR="005C243A" w:rsidRPr="00CD175F" w:rsidRDefault="005C243A" w:rsidP="00677B20">
      <w:pPr>
        <w:pStyle w:val="SemEspaamento"/>
        <w:numPr>
          <w:ilvl w:val="2"/>
          <w:numId w:val="2"/>
        </w:numPr>
        <w:spacing w:line="276" w:lineRule="auto"/>
        <w:jc w:val="both"/>
      </w:pPr>
      <w:r w:rsidRPr="00CD175F">
        <w:rPr>
          <w:b/>
        </w:rPr>
        <w:t>Poder de pol</w:t>
      </w:r>
      <w:r w:rsidR="002B4618" w:rsidRPr="00CD175F">
        <w:rPr>
          <w:b/>
        </w:rPr>
        <w:t>í</w:t>
      </w:r>
      <w:r w:rsidRPr="00CD175F">
        <w:rPr>
          <w:b/>
        </w:rPr>
        <w:t>cia</w:t>
      </w:r>
      <w:r w:rsidRPr="00CD175F">
        <w:t xml:space="preserve">: </w:t>
      </w:r>
      <w:r w:rsidR="003B642F" w:rsidRPr="00CD175F">
        <w:t>compreende a atividade de execução das limitações administrativas</w:t>
      </w:r>
      <w:r w:rsidR="00852697" w:rsidRPr="00CD175F">
        <w:t xml:space="preserve"> (</w:t>
      </w:r>
      <w:r w:rsidR="007A512B" w:rsidRPr="00CD175F">
        <w:t>restrições impostas por lei ao exercício</w:t>
      </w:r>
      <w:r w:rsidR="00693234" w:rsidRPr="00CD175F">
        <w:t xml:space="preserve"> de direitos individuais em benef</w:t>
      </w:r>
      <w:r w:rsidR="002B4618" w:rsidRPr="00CD175F">
        <w:t>í</w:t>
      </w:r>
      <w:r w:rsidR="00693234" w:rsidRPr="00CD175F">
        <w:t>cio do interesse coletivo)</w:t>
      </w:r>
      <w:r w:rsidR="007A512B" w:rsidRPr="00CD175F">
        <w:t xml:space="preserve"> </w:t>
      </w:r>
      <w:r w:rsidR="00693234" w:rsidRPr="00CD175F">
        <w:t xml:space="preserve">é </w:t>
      </w:r>
      <w:r w:rsidRPr="00CD175F">
        <w:t>essencialmente fiscalizador e restritivo (pol</w:t>
      </w:r>
      <w:r w:rsidR="002B4618" w:rsidRPr="00CD175F">
        <w:t>í</w:t>
      </w:r>
      <w:r w:rsidRPr="00CD175F">
        <w:t xml:space="preserve">cia, vigilância sanitária etc. a sanção destes entes é o exercício de poder de </w:t>
      </w:r>
      <w:r w:rsidR="00E259AE" w:rsidRPr="00CD175F">
        <w:t>Polícia</w:t>
      </w:r>
      <w:r w:rsidR="00693234" w:rsidRPr="00CD175F">
        <w:t>)</w:t>
      </w:r>
      <w:r w:rsidRPr="00CD175F">
        <w:t>.</w:t>
      </w:r>
    </w:p>
    <w:p w:rsidR="005C243A" w:rsidRPr="00CD175F" w:rsidRDefault="005C243A" w:rsidP="00677B20">
      <w:pPr>
        <w:pStyle w:val="SemEspaamento"/>
        <w:numPr>
          <w:ilvl w:val="2"/>
          <w:numId w:val="2"/>
        </w:numPr>
        <w:spacing w:line="276" w:lineRule="auto"/>
        <w:jc w:val="both"/>
      </w:pPr>
      <w:r w:rsidRPr="00CD175F">
        <w:rPr>
          <w:b/>
        </w:rPr>
        <w:t>Serviço p</w:t>
      </w:r>
      <w:r w:rsidR="002B4618" w:rsidRPr="00CD175F">
        <w:rPr>
          <w:b/>
        </w:rPr>
        <w:t>ú</w:t>
      </w:r>
      <w:r w:rsidRPr="00CD175F">
        <w:rPr>
          <w:b/>
        </w:rPr>
        <w:t>blico:</w:t>
      </w:r>
      <w:r w:rsidRPr="00CD175F">
        <w:t xml:space="preserve"> </w:t>
      </w:r>
      <w:r w:rsidR="00693234" w:rsidRPr="00CD175F">
        <w:t xml:space="preserve">É toda atividade que a Administração </w:t>
      </w:r>
      <w:r w:rsidR="00202FAA" w:rsidRPr="00CD175F">
        <w:t>Pública</w:t>
      </w:r>
      <w:r w:rsidR="00693234" w:rsidRPr="00CD175F">
        <w:t xml:space="preserve"> executa, direta ou indiretamente, para satisfazer a necessidade coletiva. Ex: S</w:t>
      </w:r>
      <w:r w:rsidRPr="00CD175F">
        <w:t>aúde, educação, cultura etc.</w:t>
      </w:r>
    </w:p>
    <w:p w:rsidR="004653B1" w:rsidRPr="00CD175F" w:rsidRDefault="005C243A" w:rsidP="00677B20">
      <w:pPr>
        <w:pStyle w:val="SemEspaamento"/>
        <w:numPr>
          <w:ilvl w:val="2"/>
          <w:numId w:val="2"/>
        </w:numPr>
        <w:spacing w:line="276" w:lineRule="auto"/>
        <w:jc w:val="both"/>
        <w:rPr>
          <w:b/>
        </w:rPr>
      </w:pPr>
      <w:r w:rsidRPr="00CD175F">
        <w:rPr>
          <w:b/>
        </w:rPr>
        <w:t xml:space="preserve">Intervenção do Estado na Ordem econômica </w:t>
      </w:r>
      <w:r w:rsidR="002B4618" w:rsidRPr="00CD175F">
        <w:t>(Art.173 da CF)</w:t>
      </w:r>
      <w:r w:rsidRPr="00CD175F">
        <w:t xml:space="preserve"> </w:t>
      </w:r>
      <w:r w:rsidR="00693234" w:rsidRPr="00CD175F">
        <w:t xml:space="preserve">compreende a regulamentação e a fiscalização da atividade econômica de natureza privada (intervenção indireta), bem como a atuação direta do Estado no domínio econômico (intervenção direta). </w:t>
      </w:r>
    </w:p>
    <w:p w:rsidR="00AA683A" w:rsidRPr="00CD175F" w:rsidRDefault="00AA683A" w:rsidP="00677B20">
      <w:pPr>
        <w:pStyle w:val="SemEspaamento"/>
        <w:numPr>
          <w:ilvl w:val="1"/>
          <w:numId w:val="2"/>
        </w:numPr>
        <w:spacing w:line="276" w:lineRule="auto"/>
        <w:jc w:val="both"/>
      </w:pPr>
      <w:r w:rsidRPr="00CD175F">
        <w:rPr>
          <w:b/>
        </w:rPr>
        <w:t>Subjetivo</w:t>
      </w:r>
      <w:r w:rsidRPr="00CD175F">
        <w:t>:</w:t>
      </w:r>
      <w:r w:rsidR="00C26340" w:rsidRPr="00CD175F">
        <w:t xml:space="preserve"> Os sujeitos que compõem a administração p</w:t>
      </w:r>
      <w:r w:rsidR="00202FAA" w:rsidRPr="00CD175F">
        <w:t>ú</w:t>
      </w:r>
      <w:r w:rsidR="00C26340" w:rsidRPr="00CD175F">
        <w:t>blica.</w:t>
      </w:r>
      <w:r w:rsidR="0064494D" w:rsidRPr="00CD175F">
        <w:t xml:space="preserve"> Conjunto de órgãos e de pessoas os quais a lei atribui o exercício da função admi</w:t>
      </w:r>
      <w:r w:rsidR="004653B1" w:rsidRPr="00CD175F">
        <w:t>nistrativa.</w:t>
      </w:r>
    </w:p>
    <w:p w:rsidR="00C26340" w:rsidRPr="00CD175F" w:rsidRDefault="00C26340" w:rsidP="00677B20">
      <w:pPr>
        <w:pStyle w:val="SemEspaamento"/>
        <w:numPr>
          <w:ilvl w:val="2"/>
          <w:numId w:val="2"/>
        </w:numPr>
        <w:spacing w:line="276" w:lineRule="auto"/>
        <w:jc w:val="both"/>
      </w:pPr>
      <w:r w:rsidRPr="00CD175F">
        <w:rPr>
          <w:b/>
        </w:rPr>
        <w:t>Direta:</w:t>
      </w:r>
      <w:r w:rsidRPr="00CD175F">
        <w:t xml:space="preserve"> </w:t>
      </w:r>
      <w:r w:rsidR="0064494D" w:rsidRPr="00CD175F">
        <w:t xml:space="preserve">Todos os órgãos integrantes das pessoas jurídicas políticas aos quais a lei confere o exercício de funções administrativas. Ex: </w:t>
      </w:r>
      <w:r w:rsidRPr="00CD175F">
        <w:t>União, Estados membros, DF, Municípios</w:t>
      </w:r>
      <w:r w:rsidR="00202FAA" w:rsidRPr="00CD175F">
        <w:t>.</w:t>
      </w:r>
    </w:p>
    <w:p w:rsidR="00C26340" w:rsidRPr="00CD175F" w:rsidRDefault="00C26340" w:rsidP="00677B20">
      <w:pPr>
        <w:pStyle w:val="SemEspaamento"/>
        <w:numPr>
          <w:ilvl w:val="2"/>
          <w:numId w:val="2"/>
        </w:numPr>
        <w:spacing w:line="276" w:lineRule="auto"/>
        <w:jc w:val="both"/>
      </w:pPr>
      <w:r w:rsidRPr="00CD175F">
        <w:rPr>
          <w:b/>
        </w:rPr>
        <w:lastRenderedPageBreak/>
        <w:t>Indireta</w:t>
      </w:r>
      <w:r w:rsidRPr="00CD175F">
        <w:t xml:space="preserve">: </w:t>
      </w:r>
      <w:r w:rsidR="0064494D" w:rsidRPr="00CD175F">
        <w:t xml:space="preserve">Pessoas jurídicas com personalidade de direito </w:t>
      </w:r>
      <w:r w:rsidR="00202FAA" w:rsidRPr="00CD175F">
        <w:t>público</w:t>
      </w:r>
      <w:r w:rsidR="0064494D" w:rsidRPr="00CD175F">
        <w:t xml:space="preserve"> ou privado. Ex: </w:t>
      </w:r>
      <w:r w:rsidRPr="00CD175F">
        <w:t xml:space="preserve">Autarquia, fundação, empresa </w:t>
      </w:r>
      <w:r w:rsidR="00202FAA" w:rsidRPr="00CD175F">
        <w:t>pública</w:t>
      </w:r>
      <w:r w:rsidRPr="00CD175F">
        <w:t xml:space="preserve"> (Caixa Econômica Federal), sociedade de economia mista (Banco do Brasil, Petrobras), Consórcios públicos (Consorcio intermunicipal do Grande ABC)</w:t>
      </w:r>
      <w:r w:rsidR="00202FAA" w:rsidRPr="00CD175F">
        <w:t>.</w:t>
      </w:r>
    </w:p>
    <w:p w:rsidR="00521061" w:rsidRPr="00CD175F" w:rsidRDefault="00521061" w:rsidP="002B4618">
      <w:pPr>
        <w:pStyle w:val="SemEspaamento"/>
        <w:jc w:val="both"/>
      </w:pPr>
    </w:p>
    <w:p w:rsidR="00D177CA" w:rsidRDefault="00D177CA" w:rsidP="002B4618">
      <w:pPr>
        <w:pStyle w:val="SemEspaamento"/>
        <w:jc w:val="both"/>
        <w:rPr>
          <w:b/>
        </w:rPr>
      </w:pPr>
      <w:r w:rsidRPr="00CD175F">
        <w:rPr>
          <w:b/>
        </w:rPr>
        <w:t>Relação da administração direta e indireta</w:t>
      </w:r>
      <w:r w:rsidR="005C243A" w:rsidRPr="00CD175F">
        <w:rPr>
          <w:b/>
        </w:rPr>
        <w:t>:</w:t>
      </w:r>
    </w:p>
    <w:p w:rsidR="00677B20" w:rsidRPr="00CD175F" w:rsidRDefault="00677B20" w:rsidP="002B4618">
      <w:pPr>
        <w:pStyle w:val="SemEspaamento"/>
        <w:jc w:val="both"/>
        <w:rPr>
          <w:b/>
        </w:rPr>
      </w:pPr>
    </w:p>
    <w:p w:rsidR="00D177CA" w:rsidRPr="00CD175F" w:rsidRDefault="00A15214" w:rsidP="002B4618">
      <w:pPr>
        <w:pStyle w:val="SemEspaamento"/>
        <w:jc w:val="both"/>
      </w:pPr>
      <w:r>
        <w:rPr>
          <w:noProof/>
          <w:lang w:eastAsia="pt-B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style="position:absolute;left:0;text-align:left;margin-left:13.5pt;margin-top:.95pt;width:63.9pt;height:48.55pt;z-index:251658240"/>
        </w:pict>
      </w:r>
      <w:r w:rsidR="00D177CA" w:rsidRPr="00CD175F">
        <w:t xml:space="preserve">                                   </w:t>
      </w:r>
      <w:r w:rsidR="00521061" w:rsidRPr="00CD175F">
        <w:t xml:space="preserve">  </w:t>
      </w:r>
      <w:r w:rsidR="00D177CA" w:rsidRPr="00CD175F">
        <w:t>Chefe da entidade (Presidente, governador, prefeito, diretor etc.) - Dá ordens</w:t>
      </w:r>
      <w:r w:rsidR="00202FAA" w:rsidRPr="00CD175F">
        <w:t>;</w:t>
      </w:r>
    </w:p>
    <w:p w:rsidR="00202FAA" w:rsidRPr="00CD175F" w:rsidRDefault="00A15214" w:rsidP="002B4618">
      <w:pPr>
        <w:pStyle w:val="SemEspaamento"/>
        <w:jc w:val="both"/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5.35pt;margin-top:4.15pt;width:20.65pt;height:0;z-index:251659264" o:connectortype="straight"/>
        </w:pict>
      </w:r>
      <w:r w:rsidR="00D177CA" w:rsidRPr="00CD175F">
        <w:t xml:space="preserve">                                     Recebe ordens do superior e dá ordem ao subordinado</w:t>
      </w:r>
      <w:r w:rsidR="00202FAA" w:rsidRPr="00CD175F">
        <w:t>;</w:t>
      </w:r>
    </w:p>
    <w:p w:rsidR="00D177CA" w:rsidRPr="00CD175F" w:rsidRDefault="00D177CA" w:rsidP="002B4618">
      <w:pPr>
        <w:pStyle w:val="SemEspaamento"/>
        <w:jc w:val="both"/>
      </w:pPr>
      <w:r w:rsidRPr="00CD175F">
        <w:t xml:space="preserve">                                     Subordinados - Recebem ordens </w:t>
      </w:r>
    </w:p>
    <w:p w:rsidR="000B28CE" w:rsidRPr="00CD175F" w:rsidRDefault="00A15214" w:rsidP="002B4618">
      <w:pPr>
        <w:pStyle w:val="SemEspaamento"/>
        <w:jc w:val="both"/>
      </w:pPr>
      <w:r>
        <w:pict>
          <v:shape id="_x0000_s1028" type="#_x0000_t32" style="position:absolute;left:0;text-align:left;margin-left:19.8pt;margin-top:1.7pt;width:50pt;height:0;z-index:251660288" o:connectortype="straight"/>
        </w:pict>
      </w:r>
    </w:p>
    <w:p w:rsidR="00202FAA" w:rsidRPr="00CD175F" w:rsidRDefault="00202FAA" w:rsidP="002B4618">
      <w:pPr>
        <w:pStyle w:val="SemEspaamento"/>
        <w:jc w:val="both"/>
      </w:pPr>
    </w:p>
    <w:p w:rsidR="00427765" w:rsidRPr="00CD175F" w:rsidRDefault="000B28CE" w:rsidP="002B4618">
      <w:pPr>
        <w:pStyle w:val="SemEspaamento"/>
        <w:jc w:val="both"/>
      </w:pPr>
      <w:r w:rsidRPr="00CD175F">
        <w:t>Ex: Município de São Bernardo (Administração Direta\Central)</w:t>
      </w:r>
      <w:r w:rsidR="003500A4" w:rsidRPr="00CD175F">
        <w:t xml:space="preserve"> pode descentralizar serviços (para </w:t>
      </w:r>
      <w:proofErr w:type="gramStart"/>
      <w:r w:rsidR="003500A4" w:rsidRPr="00CD175F">
        <w:t>serem</w:t>
      </w:r>
      <w:proofErr w:type="gramEnd"/>
      <w:r w:rsidR="003500A4" w:rsidRPr="00CD175F">
        <w:t xml:space="preserve"> prestados de melhor maneira a coletividade), assim, uma autarquia pode ser criada para prestar um serviço de educação (FDSBC - Administração Indireta\Descentralizada) por meio de lei. </w:t>
      </w:r>
      <w:r w:rsidR="00427765" w:rsidRPr="00CD175F">
        <w:t xml:space="preserve">Exemplo: União Federal (Direta) criou o INSS, BB, CEF, Petrobras </w:t>
      </w:r>
      <w:proofErr w:type="spellStart"/>
      <w:r w:rsidR="00427765" w:rsidRPr="00CD175F">
        <w:t>etc</w:t>
      </w:r>
      <w:proofErr w:type="spellEnd"/>
      <w:r w:rsidR="00427765" w:rsidRPr="00CD175F">
        <w:t xml:space="preserve"> (todos indiretos).</w:t>
      </w:r>
    </w:p>
    <w:p w:rsidR="00400CC6" w:rsidRPr="00677B20" w:rsidRDefault="00400CC6" w:rsidP="00677B20">
      <w:pPr>
        <w:pStyle w:val="tITULO"/>
        <w:rPr>
          <w:rStyle w:val="TtulodoLivro"/>
          <w:b/>
          <w:bCs/>
          <w:smallCaps w:val="0"/>
          <w:spacing w:val="0"/>
          <w:szCs w:val="20"/>
        </w:rPr>
      </w:pPr>
      <w:r w:rsidRPr="00677B20">
        <w:rPr>
          <w:rStyle w:val="TtulodoLivro"/>
          <w:b/>
          <w:bCs/>
          <w:smallCaps w:val="0"/>
          <w:spacing w:val="0"/>
          <w:szCs w:val="20"/>
        </w:rPr>
        <w:t>Regime jurídico administrativo:</w:t>
      </w:r>
    </w:p>
    <w:p w:rsidR="00202FAA" w:rsidRPr="00CD175F" w:rsidRDefault="00202FAA" w:rsidP="002B4618">
      <w:pPr>
        <w:pStyle w:val="SemEspaamento"/>
        <w:jc w:val="both"/>
        <w:rPr>
          <w:b/>
        </w:rPr>
      </w:pPr>
    </w:p>
    <w:p w:rsidR="00400CC6" w:rsidRPr="00CD175F" w:rsidRDefault="00677B20" w:rsidP="002B4618">
      <w:pPr>
        <w:pStyle w:val="SemEspaamento"/>
        <w:jc w:val="both"/>
      </w:pPr>
      <w:r>
        <w:rPr>
          <w:b/>
        </w:rPr>
        <w:t xml:space="preserve">Conceito de </w:t>
      </w:r>
      <w:r w:rsidR="00400CC6" w:rsidRPr="00CD175F">
        <w:rPr>
          <w:b/>
        </w:rPr>
        <w:t>Regime jurídico:</w:t>
      </w:r>
      <w:r w:rsidR="00400CC6" w:rsidRPr="00CD175F">
        <w:t xml:space="preserve"> </w:t>
      </w:r>
      <w:r w:rsidR="00202FAA" w:rsidRPr="00CD175F">
        <w:t>C</w:t>
      </w:r>
      <w:r w:rsidR="00400CC6" w:rsidRPr="00CD175F">
        <w:t xml:space="preserve">onjunto de normas que regem determinado instituto, o regime administrativo em especial, é </w:t>
      </w:r>
      <w:r w:rsidR="00400CC6" w:rsidRPr="005220DA">
        <w:rPr>
          <w:color w:val="FF0000"/>
        </w:rPr>
        <w:t>o conjunto de normas que rege a atividade administrativa e os entes</w:t>
      </w:r>
      <w:r w:rsidR="00400CC6" w:rsidRPr="00CD175F">
        <w:t xml:space="preserve"> da administração </w:t>
      </w:r>
      <w:r w:rsidR="00202FAA" w:rsidRPr="00CD175F">
        <w:t>pública</w:t>
      </w:r>
      <w:r w:rsidR="00400CC6" w:rsidRPr="00CD175F">
        <w:t>.</w:t>
      </w:r>
    </w:p>
    <w:p w:rsidR="005220DA" w:rsidRDefault="005220DA" w:rsidP="002B4618">
      <w:pPr>
        <w:pStyle w:val="SemEspaamento"/>
        <w:jc w:val="both"/>
      </w:pPr>
    </w:p>
    <w:p w:rsidR="00400CC6" w:rsidRPr="00CD175F" w:rsidRDefault="006A28CF" w:rsidP="002B4618">
      <w:pPr>
        <w:pStyle w:val="SemEspaamento"/>
        <w:jc w:val="both"/>
      </w:pPr>
      <w:r w:rsidRPr="00CD175F">
        <w:t xml:space="preserve">Normas </w:t>
      </w:r>
      <w:r w:rsidR="00D92862" w:rsidRPr="00CD175F">
        <w:t>são</w:t>
      </w:r>
      <w:r w:rsidRPr="00CD175F">
        <w:t xml:space="preserve"> formadas por:</w:t>
      </w:r>
    </w:p>
    <w:p w:rsidR="00400CC6" w:rsidRPr="00CD175F" w:rsidRDefault="00C20A38" w:rsidP="002B4618">
      <w:pPr>
        <w:pStyle w:val="SemEspaamento"/>
        <w:numPr>
          <w:ilvl w:val="0"/>
          <w:numId w:val="3"/>
        </w:numPr>
        <w:jc w:val="both"/>
      </w:pPr>
      <w:r w:rsidRPr="00CD175F">
        <w:t>Regras.</w:t>
      </w:r>
    </w:p>
    <w:p w:rsidR="00400CC6" w:rsidRPr="00CD175F" w:rsidRDefault="00202FAA" w:rsidP="002B4618">
      <w:pPr>
        <w:pStyle w:val="SemEspaamento"/>
        <w:numPr>
          <w:ilvl w:val="0"/>
          <w:numId w:val="3"/>
        </w:numPr>
        <w:jc w:val="both"/>
      </w:pPr>
      <w:r w:rsidRPr="00CD175F">
        <w:t xml:space="preserve">Princípios: </w:t>
      </w:r>
      <w:r w:rsidR="00400CC6" w:rsidRPr="00CD175F">
        <w:t>Utilizados para solucionar questões mais importante</w:t>
      </w:r>
      <w:r w:rsidRPr="00CD175F">
        <w:t>s</w:t>
      </w:r>
      <w:r w:rsidR="00400CC6" w:rsidRPr="00CD175F">
        <w:t>, pois não existe um código especifico de direito administrativo.</w:t>
      </w:r>
    </w:p>
    <w:p w:rsidR="00400CC6" w:rsidRPr="00CD175F" w:rsidRDefault="00400CC6" w:rsidP="002B4618">
      <w:pPr>
        <w:pStyle w:val="SemEspaamento"/>
        <w:jc w:val="both"/>
      </w:pPr>
    </w:p>
    <w:p w:rsidR="00400CC6" w:rsidRPr="00CD175F" w:rsidRDefault="00400CC6" w:rsidP="00202FAA">
      <w:pPr>
        <w:pStyle w:val="SemEspaamento"/>
        <w:pBdr>
          <w:bottom w:val="single" w:sz="4" w:space="1" w:color="auto"/>
        </w:pBdr>
        <w:jc w:val="both"/>
        <w:rPr>
          <w:rStyle w:val="TtulodoLivro"/>
        </w:rPr>
      </w:pPr>
      <w:r w:rsidRPr="00CD175F">
        <w:rPr>
          <w:rStyle w:val="TtulodoLivro"/>
        </w:rPr>
        <w:t>Princípios do direito administrativo:</w:t>
      </w:r>
    </w:p>
    <w:p w:rsidR="00202FAA" w:rsidRPr="00CD175F" w:rsidRDefault="00202FAA" w:rsidP="00202FAA">
      <w:pPr>
        <w:pStyle w:val="SemEspaamento"/>
        <w:ind w:left="360"/>
        <w:jc w:val="both"/>
      </w:pPr>
    </w:p>
    <w:p w:rsidR="00400CC6" w:rsidRPr="00CD175F" w:rsidRDefault="00202FAA" w:rsidP="002B4618">
      <w:pPr>
        <w:pStyle w:val="SemEspaamento"/>
        <w:numPr>
          <w:ilvl w:val="0"/>
          <w:numId w:val="5"/>
        </w:numPr>
        <w:jc w:val="both"/>
      </w:pPr>
      <w:r w:rsidRPr="00CD175F">
        <w:rPr>
          <w:u w:val="single"/>
        </w:rPr>
        <w:t>Princípio</w:t>
      </w:r>
      <w:r w:rsidR="00400CC6" w:rsidRPr="00CD175F">
        <w:rPr>
          <w:u w:val="single"/>
        </w:rPr>
        <w:t xml:space="preserve"> da Legalidade</w:t>
      </w:r>
      <w:r w:rsidR="00400CC6" w:rsidRPr="00CD175F">
        <w:t xml:space="preserve">: como a lei deve ser observada e aplicada. </w:t>
      </w:r>
      <w:r w:rsidRPr="00CD175F">
        <w:t>Essa</w:t>
      </w:r>
      <w:r w:rsidR="00400CC6" w:rsidRPr="00CD175F">
        <w:t xml:space="preserve"> aplicação será distinta para:</w:t>
      </w:r>
    </w:p>
    <w:p w:rsidR="00A13145" w:rsidRPr="00CD175F" w:rsidRDefault="00400CC6" w:rsidP="002B4618">
      <w:pPr>
        <w:pStyle w:val="SemEspaamento"/>
        <w:numPr>
          <w:ilvl w:val="1"/>
          <w:numId w:val="5"/>
        </w:numPr>
        <w:jc w:val="both"/>
      </w:pPr>
      <w:r w:rsidRPr="00CD175F">
        <w:rPr>
          <w:b/>
        </w:rPr>
        <w:t xml:space="preserve">Administração </w:t>
      </w:r>
      <w:r w:rsidR="00202FAA" w:rsidRPr="00CD175F">
        <w:rPr>
          <w:b/>
        </w:rPr>
        <w:t>pública</w:t>
      </w:r>
      <w:r w:rsidR="006A28CF" w:rsidRPr="00CD175F">
        <w:t xml:space="preserve"> (Art.37 da CF)</w:t>
      </w:r>
      <w:r w:rsidRPr="00CD175F">
        <w:t xml:space="preserve">: </w:t>
      </w:r>
      <w:r w:rsidR="00A13145" w:rsidRPr="00CD175F">
        <w:t xml:space="preserve">O administrador é aquele que possui vinculo empregatício com a administração </w:t>
      </w:r>
      <w:r w:rsidR="00202FAA" w:rsidRPr="00CD175F">
        <w:t>pública</w:t>
      </w:r>
      <w:r w:rsidR="00A13145" w:rsidRPr="00CD175F">
        <w:t xml:space="preserve"> (enquanto exerce essa função)</w:t>
      </w:r>
    </w:p>
    <w:p w:rsidR="00A13145" w:rsidRPr="00CD175F" w:rsidRDefault="00400CC6" w:rsidP="002B4618">
      <w:pPr>
        <w:pStyle w:val="SemEspaamento"/>
        <w:ind w:left="1080"/>
        <w:jc w:val="both"/>
      </w:pPr>
      <w:r w:rsidRPr="00CD175F">
        <w:t xml:space="preserve">A administração </w:t>
      </w:r>
      <w:r w:rsidR="00202FAA" w:rsidRPr="00CD175F">
        <w:t>pública</w:t>
      </w:r>
      <w:r w:rsidRPr="00CD175F">
        <w:t xml:space="preserve"> só pode fazer aquilo que a lei determina (esta limitada pela lei) se </w:t>
      </w:r>
      <w:r w:rsidR="006A28CF" w:rsidRPr="00CD175F">
        <w:t>não</w:t>
      </w:r>
      <w:r w:rsidRPr="00CD175F">
        <w:t xml:space="preserve"> houver lei autorizando certa conduta ela não</w:t>
      </w:r>
      <w:r w:rsidR="006A28CF" w:rsidRPr="00CD175F">
        <w:t xml:space="preserve"> pode agir. </w:t>
      </w:r>
    </w:p>
    <w:p w:rsidR="006A28CF" w:rsidRPr="00CD175F" w:rsidRDefault="00A13145" w:rsidP="002B4618">
      <w:pPr>
        <w:pStyle w:val="SemEspaamento"/>
        <w:ind w:left="1080"/>
        <w:jc w:val="both"/>
      </w:pPr>
      <w:r w:rsidRPr="00CD175F">
        <w:t>Poderá agir com legitimidade independente de lei com a aplicação de outros princípios somados aos requisitos:</w:t>
      </w:r>
    </w:p>
    <w:p w:rsidR="006A28CF" w:rsidRPr="00CD175F" w:rsidRDefault="006A28CF" w:rsidP="002B4618">
      <w:pPr>
        <w:pStyle w:val="SemEspaamento"/>
        <w:numPr>
          <w:ilvl w:val="2"/>
          <w:numId w:val="5"/>
        </w:numPr>
        <w:jc w:val="both"/>
      </w:pPr>
      <w:r w:rsidRPr="00CD175F">
        <w:t>Necessidade</w:t>
      </w:r>
    </w:p>
    <w:p w:rsidR="006A28CF" w:rsidRPr="00CD175F" w:rsidRDefault="006A28CF" w:rsidP="002B4618">
      <w:pPr>
        <w:pStyle w:val="SemEspaamento"/>
        <w:numPr>
          <w:ilvl w:val="2"/>
          <w:numId w:val="5"/>
        </w:numPr>
        <w:jc w:val="both"/>
      </w:pPr>
      <w:r w:rsidRPr="00CD175F">
        <w:t>Urgência</w:t>
      </w:r>
    </w:p>
    <w:p w:rsidR="00400CC6" w:rsidRPr="00CD175F" w:rsidRDefault="00400CC6" w:rsidP="002B4618">
      <w:pPr>
        <w:pStyle w:val="SemEspaamento"/>
        <w:numPr>
          <w:ilvl w:val="1"/>
          <w:numId w:val="5"/>
        </w:numPr>
        <w:jc w:val="both"/>
      </w:pPr>
      <w:r w:rsidRPr="00CD175F">
        <w:rPr>
          <w:b/>
        </w:rPr>
        <w:t>Administrados:</w:t>
      </w:r>
      <w:r w:rsidRPr="00CD175F">
        <w:t xml:space="preserve"> particulares sem vinculo empregatício ou legal com a administração.</w:t>
      </w:r>
      <w:r w:rsidR="006A28CF" w:rsidRPr="00CD175F">
        <w:t xml:space="preserve"> Os administrado</w:t>
      </w:r>
      <w:r w:rsidR="00202FAA" w:rsidRPr="00CD175F">
        <w:t>s</w:t>
      </w:r>
      <w:r w:rsidR="006A28CF" w:rsidRPr="00CD175F">
        <w:t xml:space="preserve"> podem faze</w:t>
      </w:r>
      <w:r w:rsidR="00A13145" w:rsidRPr="00CD175F">
        <w:t>r tudo o que a lei não proíbe, de acordo com o</w:t>
      </w:r>
      <w:r w:rsidR="006A28CF" w:rsidRPr="00CD175F">
        <w:t xml:space="preserve"> Art.5º </w:t>
      </w:r>
      <w:r w:rsidR="00A13145" w:rsidRPr="00CD175F">
        <w:t xml:space="preserve">da CF </w:t>
      </w:r>
      <w:r w:rsidR="006A28CF" w:rsidRPr="00CD175F">
        <w:t>não são obrigados a fazer ou deixa de fazer algo senão em virtude de lei (</w:t>
      </w:r>
      <w:r w:rsidR="00202FAA" w:rsidRPr="00CD175F">
        <w:t>princípio</w:t>
      </w:r>
      <w:r w:rsidR="006A28CF" w:rsidRPr="00CD175F">
        <w:t xml:space="preserve"> da autonomia da vontade).</w:t>
      </w:r>
    </w:p>
    <w:p w:rsidR="00091066" w:rsidRPr="00CD175F" w:rsidRDefault="00091066" w:rsidP="002B4618">
      <w:pPr>
        <w:pStyle w:val="SemEspaamento"/>
        <w:ind w:left="1080"/>
        <w:jc w:val="both"/>
      </w:pPr>
    </w:p>
    <w:p w:rsidR="00D801F0" w:rsidRPr="00CD175F" w:rsidRDefault="00202FAA" w:rsidP="002B4618">
      <w:pPr>
        <w:pStyle w:val="SemEspaamento"/>
        <w:numPr>
          <w:ilvl w:val="0"/>
          <w:numId w:val="5"/>
        </w:numPr>
        <w:jc w:val="both"/>
      </w:pPr>
      <w:r w:rsidRPr="00CD175F">
        <w:rPr>
          <w:u w:val="single"/>
        </w:rPr>
        <w:t>Princípio</w:t>
      </w:r>
      <w:r w:rsidR="006A28CF" w:rsidRPr="00CD175F">
        <w:rPr>
          <w:u w:val="single"/>
        </w:rPr>
        <w:t xml:space="preserve"> da supremacia do interesse </w:t>
      </w:r>
      <w:r w:rsidRPr="00CD175F">
        <w:rPr>
          <w:u w:val="single"/>
        </w:rPr>
        <w:t>público</w:t>
      </w:r>
      <w:r w:rsidR="006A28CF" w:rsidRPr="00CD175F">
        <w:rPr>
          <w:u w:val="single"/>
        </w:rPr>
        <w:t xml:space="preserve"> sobre o particular: </w:t>
      </w:r>
      <w:r w:rsidR="00D957BA" w:rsidRPr="00CD175F">
        <w:t xml:space="preserve">A administração </w:t>
      </w:r>
      <w:r w:rsidRPr="00CD175F">
        <w:t>pública</w:t>
      </w:r>
      <w:r w:rsidR="0044111A" w:rsidRPr="00CD175F">
        <w:t xml:space="preserve"> é a tutor</w:t>
      </w:r>
      <w:r w:rsidR="00D801F0" w:rsidRPr="00CD175F">
        <w:t>a</w:t>
      </w:r>
      <w:r w:rsidR="0044111A" w:rsidRPr="00CD175F">
        <w:t xml:space="preserve"> do interesse </w:t>
      </w:r>
      <w:r w:rsidRPr="00CD175F">
        <w:t>público</w:t>
      </w:r>
      <w:r w:rsidR="00D801F0" w:rsidRPr="00CD175F">
        <w:t xml:space="preserve"> que deve prevalecer sobre o particular</w:t>
      </w:r>
      <w:r w:rsidR="0044111A" w:rsidRPr="00CD175F">
        <w:t xml:space="preserve">. </w:t>
      </w:r>
      <w:r w:rsidR="00076D43" w:rsidRPr="00CD175F">
        <w:t>A</w:t>
      </w:r>
      <w:r w:rsidR="0044111A" w:rsidRPr="00CD175F">
        <w:t xml:space="preserve"> administração </w:t>
      </w:r>
      <w:r w:rsidRPr="00CD175F">
        <w:t>pública,</w:t>
      </w:r>
      <w:r w:rsidR="0044111A" w:rsidRPr="00CD175F">
        <w:t xml:space="preserve"> no momento da execução da lei, deve observar a prevalência do interesse </w:t>
      </w:r>
      <w:r w:rsidRPr="00CD175F">
        <w:t>público</w:t>
      </w:r>
      <w:r w:rsidR="00076D43" w:rsidRPr="00CD175F">
        <w:t xml:space="preserve"> (interesse coletivo)</w:t>
      </w:r>
      <w:r w:rsidR="0044111A" w:rsidRPr="00CD175F">
        <w:t>,</w:t>
      </w:r>
      <w:r w:rsidR="004372B6" w:rsidRPr="00CD175F">
        <w:t xml:space="preserve"> assim como o legislador que no</w:t>
      </w:r>
      <w:r w:rsidR="0044111A" w:rsidRPr="00CD175F">
        <w:t xml:space="preserve"> momento da elaboração da lei, també</w:t>
      </w:r>
      <w:r w:rsidR="004372B6" w:rsidRPr="00CD175F">
        <w:t>m fica obrigado a edit</w:t>
      </w:r>
      <w:r w:rsidRPr="00CD175F">
        <w:t>á</w:t>
      </w:r>
      <w:r w:rsidR="004372B6" w:rsidRPr="00CD175F">
        <w:t>-la</w:t>
      </w:r>
      <w:r w:rsidR="0044111A" w:rsidRPr="00CD175F">
        <w:t xml:space="preserve"> observando a s</w:t>
      </w:r>
      <w:r w:rsidR="000977EC" w:rsidRPr="00CD175F">
        <w:t xml:space="preserve">upremacia do interesse </w:t>
      </w:r>
      <w:r w:rsidRPr="00CD175F">
        <w:t>público</w:t>
      </w:r>
      <w:r w:rsidR="000977EC" w:rsidRPr="00CD175F">
        <w:t>. Esse princ</w:t>
      </w:r>
      <w:r w:rsidRPr="00CD175F">
        <w:t>í</w:t>
      </w:r>
      <w:r w:rsidR="000977EC" w:rsidRPr="00CD175F">
        <w:t xml:space="preserve">pio </w:t>
      </w:r>
      <w:r w:rsidR="00D957BA" w:rsidRPr="00CD175F">
        <w:t>não</w:t>
      </w:r>
      <w:r w:rsidR="000977EC" w:rsidRPr="00CD175F">
        <w:t xml:space="preserve"> se aplica sobre o </w:t>
      </w:r>
      <w:r w:rsidR="00D957BA" w:rsidRPr="00CD175F">
        <w:t>judiciário, pois so</w:t>
      </w:r>
      <w:r w:rsidR="000977EC" w:rsidRPr="00CD175F">
        <w:t xml:space="preserve">bre esse recai o </w:t>
      </w:r>
      <w:r w:rsidRPr="00CD175F">
        <w:t>princípio</w:t>
      </w:r>
      <w:r w:rsidR="000977EC" w:rsidRPr="00CD175F">
        <w:t xml:space="preserve"> do livre convencimento motivado.</w:t>
      </w:r>
    </w:p>
    <w:p w:rsidR="004372B6" w:rsidRPr="00CD175F" w:rsidRDefault="004372B6" w:rsidP="002B4618">
      <w:pPr>
        <w:pStyle w:val="SemEspaamento"/>
        <w:numPr>
          <w:ilvl w:val="0"/>
          <w:numId w:val="6"/>
        </w:numPr>
        <w:jc w:val="both"/>
      </w:pPr>
      <w:r w:rsidRPr="00CD175F">
        <w:t xml:space="preserve">Esse </w:t>
      </w:r>
      <w:r w:rsidR="00202FAA" w:rsidRPr="00CD175F">
        <w:t>princípio</w:t>
      </w:r>
      <w:r w:rsidRPr="00CD175F">
        <w:t xml:space="preserve"> não aparece de modo explicito, é preciso observar o texto constitucional como um todo. </w:t>
      </w:r>
    </w:p>
    <w:p w:rsidR="006A28CF" w:rsidRPr="00CD175F" w:rsidRDefault="009E7F63" w:rsidP="002B4618">
      <w:pPr>
        <w:pStyle w:val="SemEspaamento"/>
        <w:numPr>
          <w:ilvl w:val="0"/>
          <w:numId w:val="6"/>
        </w:numPr>
        <w:jc w:val="both"/>
      </w:pPr>
      <w:r w:rsidRPr="00CD175F">
        <w:t xml:space="preserve">A única coisa que interfere nesse idéia é o orçamento </w:t>
      </w:r>
      <w:r w:rsidR="00202FAA" w:rsidRPr="00CD175F">
        <w:t>público</w:t>
      </w:r>
      <w:r w:rsidR="000977EC" w:rsidRPr="00CD175F">
        <w:t xml:space="preserve"> (ao cobrir certa parte da sociedade descobrirá outra parte, pois é limitado)</w:t>
      </w:r>
      <w:r w:rsidRPr="00CD175F">
        <w:t>, que muitas vezes faz prevalecer o interesse particular.</w:t>
      </w:r>
    </w:p>
    <w:p w:rsidR="00BC4603" w:rsidRPr="00CD175F" w:rsidRDefault="00BC4603" w:rsidP="002B4618">
      <w:pPr>
        <w:pStyle w:val="SemEspaamento"/>
        <w:numPr>
          <w:ilvl w:val="0"/>
          <w:numId w:val="6"/>
        </w:numPr>
        <w:jc w:val="both"/>
      </w:pPr>
      <w:r w:rsidRPr="00CD175F">
        <w:t xml:space="preserve">Na doutrina italiana (Renato Alessi) o interesse </w:t>
      </w:r>
      <w:r w:rsidR="00202FAA" w:rsidRPr="00CD175F">
        <w:t>público</w:t>
      </w:r>
      <w:r w:rsidRPr="00CD175F">
        <w:t xml:space="preserve"> se divide em dois aspectos:</w:t>
      </w:r>
    </w:p>
    <w:p w:rsidR="00BC4603" w:rsidRPr="00CD175F" w:rsidRDefault="00BC4603" w:rsidP="002B4618">
      <w:pPr>
        <w:pStyle w:val="SemEspaamento"/>
        <w:numPr>
          <w:ilvl w:val="1"/>
          <w:numId w:val="5"/>
        </w:numPr>
        <w:jc w:val="both"/>
      </w:pPr>
      <w:r w:rsidRPr="00CD175F">
        <w:t xml:space="preserve">Interesse </w:t>
      </w:r>
      <w:r w:rsidR="00202FAA" w:rsidRPr="00CD175F">
        <w:t>público</w:t>
      </w:r>
      <w:r w:rsidRPr="00CD175F">
        <w:t xml:space="preserve"> primário: interesse da coletividade.</w:t>
      </w:r>
    </w:p>
    <w:p w:rsidR="00BC4603" w:rsidRPr="00CD175F" w:rsidRDefault="00BC4603" w:rsidP="002B4618">
      <w:pPr>
        <w:pStyle w:val="SemEspaamento"/>
        <w:numPr>
          <w:ilvl w:val="1"/>
          <w:numId w:val="5"/>
        </w:numPr>
        <w:jc w:val="both"/>
      </w:pPr>
      <w:r w:rsidRPr="00CD175F">
        <w:lastRenderedPageBreak/>
        <w:t xml:space="preserve">Interesse </w:t>
      </w:r>
      <w:r w:rsidR="00202FAA" w:rsidRPr="00CD175F">
        <w:t>público</w:t>
      </w:r>
      <w:r w:rsidRPr="00CD175F">
        <w:t xml:space="preserve"> secundário: interesse próprio da administração </w:t>
      </w:r>
      <w:r w:rsidR="00202FAA" w:rsidRPr="00CD175F">
        <w:t>pública</w:t>
      </w:r>
      <w:r w:rsidRPr="00CD175F">
        <w:t>.</w:t>
      </w:r>
      <w:r w:rsidR="00091066" w:rsidRPr="00CD175F">
        <w:t xml:space="preserve"> Esse interesse só é legitimo quando coincide com o interesse </w:t>
      </w:r>
      <w:r w:rsidR="00202FAA" w:rsidRPr="00CD175F">
        <w:t>público</w:t>
      </w:r>
      <w:r w:rsidR="00091066" w:rsidRPr="00CD175F">
        <w:t xml:space="preserve"> da coletividade.</w:t>
      </w:r>
    </w:p>
    <w:p w:rsidR="007A663A" w:rsidRPr="00CD175F" w:rsidRDefault="00BC4603" w:rsidP="002B4618">
      <w:pPr>
        <w:pStyle w:val="SemEspaamento"/>
        <w:ind w:left="1080"/>
        <w:jc w:val="both"/>
      </w:pPr>
      <w:r w:rsidRPr="00CD175F">
        <w:t xml:space="preserve">Exemplo: em uma repartição </w:t>
      </w:r>
      <w:r w:rsidR="00202FAA" w:rsidRPr="00CD175F">
        <w:t>pública</w:t>
      </w:r>
      <w:r w:rsidRPr="00CD175F">
        <w:t xml:space="preserve"> (</w:t>
      </w:r>
      <w:proofErr w:type="spellStart"/>
      <w:r w:rsidRPr="00CD175F">
        <w:t>Adm</w:t>
      </w:r>
      <w:proofErr w:type="spellEnd"/>
      <w:r w:rsidRPr="00CD175F">
        <w:t>. Direta) responsável por cuidar dos processos referentes a um tributo, mas seu espaço está limitado (ness</w:t>
      </w:r>
      <w:r w:rsidR="00F8006C" w:rsidRPr="00CD175F">
        <w:t>a</w:t>
      </w:r>
      <w:r w:rsidRPr="00CD175F">
        <w:t>s condições o trabalho não rende). Assim, as pessoas que trabalham nesse local tem interesse de mudar para um local mais</w:t>
      </w:r>
      <w:r w:rsidR="00091066" w:rsidRPr="00CD175F">
        <w:t xml:space="preserve"> arejado (interesse secundário), o que irá contribuir para a coletividade, que será </w:t>
      </w:r>
      <w:r w:rsidR="00F8006C" w:rsidRPr="00CD175F">
        <w:t>mais bem</w:t>
      </w:r>
      <w:r w:rsidR="00091066" w:rsidRPr="00CD175F">
        <w:t xml:space="preserve"> atendida.</w:t>
      </w:r>
    </w:p>
    <w:p w:rsidR="007A663A" w:rsidRPr="00CD175F" w:rsidRDefault="007A663A" w:rsidP="002B4618">
      <w:pPr>
        <w:pStyle w:val="SemEspaamento"/>
        <w:ind w:left="360"/>
        <w:jc w:val="both"/>
      </w:pPr>
    </w:p>
    <w:tbl>
      <w:tblPr>
        <w:tblStyle w:val="Tabelacomgrade"/>
        <w:tblW w:w="0" w:type="auto"/>
        <w:tblInd w:w="360" w:type="dxa"/>
        <w:tblLook w:val="04A0"/>
      </w:tblPr>
      <w:tblGrid>
        <w:gridCol w:w="10322"/>
      </w:tblGrid>
      <w:tr w:rsidR="007A663A" w:rsidRPr="00CD175F" w:rsidTr="007A663A">
        <w:tc>
          <w:tcPr>
            <w:tcW w:w="10606" w:type="dxa"/>
          </w:tcPr>
          <w:p w:rsidR="007A663A" w:rsidRPr="00CD175F" w:rsidRDefault="007A663A" w:rsidP="002B4618">
            <w:pPr>
              <w:pStyle w:val="SemEspaamento"/>
              <w:jc w:val="both"/>
            </w:pPr>
            <w:r w:rsidRPr="00CD175F">
              <w:t xml:space="preserve">Livro da Maria Sylvia: pilares </w:t>
            </w:r>
            <w:proofErr w:type="gramStart"/>
            <w:r w:rsidRPr="00CD175F">
              <w:t>do direito administrativos</w:t>
            </w:r>
            <w:proofErr w:type="gramEnd"/>
            <w:r w:rsidRPr="00CD175F">
              <w:t xml:space="preserve"> - legalidade e supremacia do interesse </w:t>
            </w:r>
            <w:r w:rsidR="00202FAA" w:rsidRPr="00CD175F">
              <w:t>público</w:t>
            </w:r>
            <w:r w:rsidRPr="00CD175F">
              <w:t xml:space="preserve"> sobre o particular - como se estes estivessem acima dos outros. Para a professora somente há preferência de um sobre o outro no caso concreto. Já Celso Mello dá preferência </w:t>
            </w:r>
            <w:r w:rsidR="00F8006C" w:rsidRPr="00CD175F">
              <w:t>à</w:t>
            </w:r>
            <w:r w:rsidRPr="00CD175F">
              <w:t xml:space="preserve"> segurança jurídica.</w:t>
            </w:r>
          </w:p>
        </w:tc>
      </w:tr>
    </w:tbl>
    <w:p w:rsidR="0044111A" w:rsidRPr="00CD175F" w:rsidRDefault="0044111A" w:rsidP="002B4618">
      <w:pPr>
        <w:pStyle w:val="SemEspaamento"/>
        <w:ind w:left="360"/>
        <w:jc w:val="both"/>
      </w:pPr>
    </w:p>
    <w:p w:rsidR="00076D43" w:rsidRPr="00CD175F" w:rsidRDefault="00202FAA" w:rsidP="002B4618">
      <w:pPr>
        <w:pStyle w:val="SemEspaamento"/>
        <w:numPr>
          <w:ilvl w:val="0"/>
          <w:numId w:val="5"/>
        </w:numPr>
        <w:jc w:val="both"/>
      </w:pPr>
      <w:r w:rsidRPr="00CD175F">
        <w:rPr>
          <w:u w:val="single"/>
        </w:rPr>
        <w:t>Princípio</w:t>
      </w:r>
      <w:r w:rsidR="007A663A" w:rsidRPr="00CD175F">
        <w:rPr>
          <w:u w:val="single"/>
        </w:rPr>
        <w:t xml:space="preserve"> da indisponibilidade do interesse </w:t>
      </w:r>
      <w:r w:rsidRPr="00CD175F">
        <w:rPr>
          <w:u w:val="single"/>
        </w:rPr>
        <w:t>público</w:t>
      </w:r>
      <w:r w:rsidR="007A663A" w:rsidRPr="00CD175F">
        <w:t xml:space="preserve">: Significa que não se pode abrir mão do interesse </w:t>
      </w:r>
      <w:r w:rsidRPr="00CD175F">
        <w:t>público</w:t>
      </w:r>
      <w:r w:rsidR="007A663A" w:rsidRPr="00CD175F">
        <w:t>, pois ela recebe do ordenamento jurídico o papel de tutelar o interesse da coletividade.</w:t>
      </w:r>
      <w:r w:rsidR="002A7F2B" w:rsidRPr="00CD175F">
        <w:t xml:space="preserve"> </w:t>
      </w:r>
    </w:p>
    <w:p w:rsidR="002A7F2B" w:rsidRPr="00CD175F" w:rsidRDefault="002B2687" w:rsidP="002B4618">
      <w:pPr>
        <w:pStyle w:val="SemEspaamento"/>
        <w:ind w:left="360"/>
        <w:jc w:val="both"/>
      </w:pPr>
      <w:r w:rsidRPr="00CD175F">
        <w:t xml:space="preserve">O administrador </w:t>
      </w:r>
      <w:r w:rsidR="00202FAA" w:rsidRPr="00CD175F">
        <w:t>público</w:t>
      </w:r>
      <w:r w:rsidRPr="00CD175F">
        <w:t xml:space="preserve"> não pode fazer do patrimônio </w:t>
      </w:r>
      <w:r w:rsidR="00202FAA" w:rsidRPr="00CD175F">
        <w:t>público</w:t>
      </w:r>
      <w:r w:rsidRPr="00CD175F">
        <w:t xml:space="preserve"> aquilo que ele bem entender</w:t>
      </w:r>
      <w:r w:rsidR="00F8006C" w:rsidRPr="00CD175F">
        <w:t>, pois</w:t>
      </w:r>
      <w:r w:rsidRPr="00CD175F">
        <w:t xml:space="preserve"> </w:t>
      </w:r>
      <w:r w:rsidR="00076D43" w:rsidRPr="00CD175F">
        <w:t>é apenas tutor desse patrimônio,</w:t>
      </w:r>
      <w:r w:rsidR="002A7F2B" w:rsidRPr="00CD175F">
        <w:t xml:space="preserve"> fica impedid</w:t>
      </w:r>
      <w:r w:rsidR="00076D43" w:rsidRPr="00CD175F">
        <w:t>o, assim,</w:t>
      </w:r>
      <w:r w:rsidR="002A7F2B" w:rsidRPr="00CD175F">
        <w:t xml:space="preserve"> de dispor </w:t>
      </w:r>
      <w:r w:rsidR="002953AC" w:rsidRPr="00CD175F">
        <w:t>dele</w:t>
      </w:r>
      <w:r w:rsidR="002A7F2B" w:rsidRPr="00CD175F">
        <w:t xml:space="preserve">, </w:t>
      </w:r>
      <w:r w:rsidR="00076D43" w:rsidRPr="00CD175F">
        <w:t>devendo</w:t>
      </w:r>
      <w:r w:rsidR="002A7F2B" w:rsidRPr="00CD175F">
        <w:t xml:space="preserve"> observar as leis e regras que se aplicam a administração toda vez que ela tiver que gastar dinheiro ou for se </w:t>
      </w:r>
      <w:proofErr w:type="gramStart"/>
      <w:r w:rsidR="002A7F2B" w:rsidRPr="00CD175F">
        <w:t>desfazer</w:t>
      </w:r>
      <w:proofErr w:type="gramEnd"/>
      <w:r w:rsidR="002A7F2B" w:rsidRPr="00CD175F">
        <w:t xml:space="preserve"> de bem </w:t>
      </w:r>
      <w:r w:rsidR="00202FAA" w:rsidRPr="00CD175F">
        <w:t>público</w:t>
      </w:r>
      <w:r w:rsidR="002A7F2B" w:rsidRPr="00CD175F">
        <w:t xml:space="preserve">. </w:t>
      </w:r>
    </w:p>
    <w:p w:rsidR="007A663A" w:rsidRPr="00CD175F" w:rsidRDefault="002A7F2B" w:rsidP="002B4618">
      <w:pPr>
        <w:pStyle w:val="SemEspaamento"/>
        <w:ind w:left="360"/>
        <w:jc w:val="both"/>
      </w:pPr>
      <w:r w:rsidRPr="00CD175F">
        <w:t xml:space="preserve">A administração </w:t>
      </w:r>
      <w:r w:rsidR="00202FAA" w:rsidRPr="00CD175F">
        <w:t>pública</w:t>
      </w:r>
      <w:r w:rsidRPr="00CD175F">
        <w:t xml:space="preserve"> tem que cuidar do patrimônio </w:t>
      </w:r>
      <w:r w:rsidR="00202FAA" w:rsidRPr="00CD175F">
        <w:t>público</w:t>
      </w:r>
      <w:r w:rsidRPr="00CD175F">
        <w:t>:</w:t>
      </w:r>
    </w:p>
    <w:p w:rsidR="002A7F2B" w:rsidRPr="00CD175F" w:rsidRDefault="002A7F2B" w:rsidP="002B4618">
      <w:pPr>
        <w:pStyle w:val="SemEspaamento"/>
        <w:numPr>
          <w:ilvl w:val="1"/>
          <w:numId w:val="5"/>
        </w:numPr>
        <w:jc w:val="both"/>
      </w:pPr>
      <w:r w:rsidRPr="00CD175F">
        <w:t xml:space="preserve">Dinheiro </w:t>
      </w:r>
      <w:r w:rsidR="00202FAA" w:rsidRPr="00CD175F">
        <w:t>público</w:t>
      </w:r>
      <w:r w:rsidRPr="00CD175F">
        <w:t xml:space="preserve"> (arrecada e aplica esse dinheiro na coletividade).</w:t>
      </w:r>
    </w:p>
    <w:p w:rsidR="002A7F2B" w:rsidRPr="00CD175F" w:rsidRDefault="002A7F2B" w:rsidP="002B4618">
      <w:pPr>
        <w:pStyle w:val="SemEspaamento"/>
        <w:numPr>
          <w:ilvl w:val="1"/>
          <w:numId w:val="5"/>
        </w:numPr>
        <w:jc w:val="both"/>
      </w:pPr>
      <w:r w:rsidRPr="00CD175F">
        <w:t xml:space="preserve">Bem </w:t>
      </w:r>
      <w:r w:rsidR="00202FAA" w:rsidRPr="00CD175F">
        <w:t>público</w:t>
      </w:r>
      <w:r w:rsidR="00F8006C" w:rsidRPr="00CD175F">
        <w:t>:</w:t>
      </w:r>
      <w:r w:rsidRPr="00CD175F">
        <w:t xml:space="preserve"> Para abrir mão dele precisa seguir um tramite legal próprio.</w:t>
      </w:r>
    </w:p>
    <w:p w:rsidR="002A7F2B" w:rsidRPr="00CD175F" w:rsidRDefault="002A7F2B" w:rsidP="002B4618">
      <w:pPr>
        <w:pStyle w:val="SemEspaamento"/>
        <w:numPr>
          <w:ilvl w:val="1"/>
          <w:numId w:val="5"/>
        </w:numPr>
        <w:jc w:val="both"/>
      </w:pPr>
      <w:r w:rsidRPr="00CD175F">
        <w:t xml:space="preserve">Moral </w:t>
      </w:r>
      <w:r w:rsidR="00202FAA" w:rsidRPr="00CD175F">
        <w:t>pública</w:t>
      </w:r>
      <w:r w:rsidRPr="00CD175F">
        <w:t xml:space="preserve"> (agir com honestidade, ética e justiça).</w:t>
      </w:r>
    </w:p>
    <w:p w:rsidR="002A7F2B" w:rsidRPr="00CD175F" w:rsidRDefault="002A7F2B" w:rsidP="002B4618">
      <w:pPr>
        <w:pStyle w:val="SemEspaamento"/>
        <w:ind w:left="360"/>
        <w:jc w:val="both"/>
      </w:pPr>
    </w:p>
    <w:p w:rsidR="002A7F2B" w:rsidRPr="00CD175F" w:rsidRDefault="002A7F2B" w:rsidP="002B4618">
      <w:pPr>
        <w:pStyle w:val="SemEspaamento"/>
        <w:numPr>
          <w:ilvl w:val="0"/>
          <w:numId w:val="5"/>
        </w:numPr>
        <w:jc w:val="both"/>
      </w:pPr>
      <w:r w:rsidRPr="00CD175F">
        <w:rPr>
          <w:u w:val="single"/>
        </w:rPr>
        <w:t xml:space="preserve">Impessoalidade: </w:t>
      </w:r>
      <w:r w:rsidR="006B542D" w:rsidRPr="00CD175F">
        <w:t>decorre da igualdade, tem dois aspectos:</w:t>
      </w:r>
    </w:p>
    <w:p w:rsidR="002A7F2B" w:rsidRPr="00CD175F" w:rsidRDefault="002A7F2B" w:rsidP="002B4618">
      <w:pPr>
        <w:pStyle w:val="SemEspaamento"/>
        <w:numPr>
          <w:ilvl w:val="1"/>
          <w:numId w:val="5"/>
        </w:numPr>
        <w:jc w:val="both"/>
      </w:pPr>
      <w:r w:rsidRPr="00CD175F">
        <w:rPr>
          <w:b/>
        </w:rPr>
        <w:t xml:space="preserve">Administração </w:t>
      </w:r>
      <w:r w:rsidR="00202FAA" w:rsidRPr="00CD175F">
        <w:rPr>
          <w:b/>
        </w:rPr>
        <w:t>pública</w:t>
      </w:r>
      <w:r w:rsidRPr="00CD175F">
        <w:t>:</w:t>
      </w:r>
      <w:r w:rsidR="006B542D" w:rsidRPr="00CD175F">
        <w:t xml:space="preserve"> não é o agente </w:t>
      </w:r>
      <w:r w:rsidR="00202FAA" w:rsidRPr="00CD175F">
        <w:t>público</w:t>
      </w:r>
      <w:r w:rsidR="006B542D" w:rsidRPr="00CD175F">
        <w:t xml:space="preserve"> que pratica o ato</w:t>
      </w:r>
      <w:r w:rsidR="00F8006C" w:rsidRPr="00CD175F">
        <w:t>, mas</w:t>
      </w:r>
      <w:r w:rsidR="006B542D" w:rsidRPr="00CD175F">
        <w:t xml:space="preserve"> o ente </w:t>
      </w:r>
      <w:r w:rsidR="00202FAA" w:rsidRPr="00CD175F">
        <w:t>público</w:t>
      </w:r>
      <w:r w:rsidR="006B542D" w:rsidRPr="00CD175F">
        <w:t xml:space="preserve"> ao qual ele pertence. Pode-se, assim, pedir a responsabilidade do Estado e não do agente. Ex: na multa não pode vir o nome da pessoa que multou, vem em nome do município. Não pode aparecer o nome do governante dizendo o que fez, deve vir "o município de SP" etc. </w:t>
      </w:r>
    </w:p>
    <w:p w:rsidR="002A7F2B" w:rsidRPr="00CD175F" w:rsidRDefault="002A7F2B" w:rsidP="002B4618">
      <w:pPr>
        <w:pStyle w:val="SemEspaamento"/>
        <w:numPr>
          <w:ilvl w:val="1"/>
          <w:numId w:val="5"/>
        </w:numPr>
        <w:jc w:val="both"/>
      </w:pPr>
      <w:r w:rsidRPr="00CD175F">
        <w:rPr>
          <w:b/>
        </w:rPr>
        <w:t>Administrados</w:t>
      </w:r>
      <w:r w:rsidR="006B542D" w:rsidRPr="00CD175F">
        <w:rPr>
          <w:b/>
        </w:rPr>
        <w:t>:</w:t>
      </w:r>
      <w:r w:rsidR="006B542D" w:rsidRPr="00CD175F">
        <w:t xml:space="preserve"> significa que a administração não deve beneficiar nem prejudicar quem quer seja dos administrados (deve ser tratados todos da mesma forma).</w:t>
      </w:r>
    </w:p>
    <w:p w:rsidR="00E346CB" w:rsidRPr="00CD175F" w:rsidRDefault="00E346CB" w:rsidP="002B4618">
      <w:pPr>
        <w:pStyle w:val="SemEspaamento"/>
        <w:ind w:left="1080"/>
        <w:jc w:val="both"/>
      </w:pPr>
    </w:p>
    <w:p w:rsidR="00E346CB" w:rsidRPr="00CD175F" w:rsidRDefault="00202FAA" w:rsidP="002B4618">
      <w:pPr>
        <w:pStyle w:val="SemEspaamento"/>
        <w:numPr>
          <w:ilvl w:val="0"/>
          <w:numId w:val="5"/>
        </w:numPr>
        <w:jc w:val="both"/>
      </w:pPr>
      <w:r w:rsidRPr="00CD175F">
        <w:rPr>
          <w:u w:val="single"/>
        </w:rPr>
        <w:t>Princípio</w:t>
      </w:r>
      <w:r w:rsidR="00E346CB" w:rsidRPr="00CD175F">
        <w:rPr>
          <w:u w:val="single"/>
        </w:rPr>
        <w:t xml:space="preserve"> da presunção de veracidade e de legitimidade</w:t>
      </w:r>
      <w:r w:rsidR="00F8006C" w:rsidRPr="00CD175F">
        <w:t>: dizem respeito</w:t>
      </w:r>
      <w:r w:rsidR="00E346CB" w:rsidRPr="00CD175F">
        <w:t xml:space="preserve"> aos atos administrativos (editados pela administração </w:t>
      </w:r>
      <w:r w:rsidRPr="00CD175F">
        <w:t>pública</w:t>
      </w:r>
      <w:r w:rsidR="00E346CB" w:rsidRPr="00CD175F">
        <w:t>) engloba duas presunções:</w:t>
      </w:r>
    </w:p>
    <w:p w:rsidR="00E346CB" w:rsidRPr="00CD175F" w:rsidRDefault="00E346CB" w:rsidP="002B4618">
      <w:pPr>
        <w:pStyle w:val="SemEspaamento"/>
        <w:numPr>
          <w:ilvl w:val="1"/>
          <w:numId w:val="5"/>
        </w:numPr>
        <w:jc w:val="both"/>
      </w:pPr>
      <w:r w:rsidRPr="00CD175F">
        <w:rPr>
          <w:b/>
        </w:rPr>
        <w:t>Veracidade:</w:t>
      </w:r>
      <w:r w:rsidRPr="00CD175F">
        <w:t xml:space="preserve"> tem relação com a certeza dos fatos.</w:t>
      </w:r>
      <w:r w:rsidR="00A0328F" w:rsidRPr="00CD175F">
        <w:t xml:space="preserve"> </w:t>
      </w:r>
    </w:p>
    <w:p w:rsidR="00E346CB" w:rsidRPr="00CD175F" w:rsidRDefault="00E346CB" w:rsidP="002B4618">
      <w:pPr>
        <w:pStyle w:val="SemEspaamento"/>
        <w:numPr>
          <w:ilvl w:val="1"/>
          <w:numId w:val="5"/>
        </w:numPr>
        <w:jc w:val="both"/>
      </w:pPr>
      <w:r w:rsidRPr="00CD175F">
        <w:rPr>
          <w:b/>
        </w:rPr>
        <w:t>Legitimidade:</w:t>
      </w:r>
      <w:r w:rsidRPr="00CD175F">
        <w:t xml:space="preserve"> tem relação com a lei. Presume-se que o ato é praticado em conformidade com a lei.</w:t>
      </w:r>
    </w:p>
    <w:p w:rsidR="00A0328F" w:rsidRPr="00CD175F" w:rsidRDefault="00A0328F" w:rsidP="002B4618">
      <w:pPr>
        <w:pStyle w:val="SemEspaamento"/>
        <w:ind w:left="1080"/>
        <w:jc w:val="both"/>
      </w:pPr>
      <w:r w:rsidRPr="00CD175F">
        <w:t>Se não conseguir prova presume-se verdadeiro e legitimo. Ex: dirigir na contramão</w:t>
      </w:r>
    </w:p>
    <w:p w:rsidR="00A0328F" w:rsidRPr="00CD175F" w:rsidRDefault="00A0328F" w:rsidP="002B4618">
      <w:pPr>
        <w:pStyle w:val="SemEspaamento"/>
        <w:ind w:left="1080"/>
        <w:jc w:val="both"/>
      </w:pPr>
    </w:p>
    <w:p w:rsidR="00A0328F" w:rsidRPr="00CD175F" w:rsidRDefault="00A0328F" w:rsidP="002B4618">
      <w:pPr>
        <w:pStyle w:val="SemEspaamento"/>
        <w:jc w:val="both"/>
      </w:pPr>
      <w:r w:rsidRPr="00CD175F">
        <w:t xml:space="preserve">6.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especialidade: </w:t>
      </w:r>
      <w:r w:rsidR="00443B20" w:rsidRPr="00CD175F">
        <w:t>a administra</w:t>
      </w:r>
      <w:r w:rsidRPr="00CD175F">
        <w:t xml:space="preserve">ção </w:t>
      </w:r>
      <w:r w:rsidR="00202FAA" w:rsidRPr="00CD175F">
        <w:t>pública</w:t>
      </w:r>
      <w:r w:rsidRPr="00CD175F">
        <w:t xml:space="preserve"> direta descentraliza serviços</w:t>
      </w:r>
      <w:r w:rsidR="00443B20" w:rsidRPr="00CD175F">
        <w:t xml:space="preserve"> criando entes da administração indireta que terão uma finalidade especial ou espe</w:t>
      </w:r>
      <w:r w:rsidR="00F8006C" w:rsidRPr="00CD175F">
        <w:t>cí</w:t>
      </w:r>
      <w:r w:rsidR="00443B20" w:rsidRPr="00CD175F">
        <w:t>fic</w:t>
      </w:r>
      <w:r w:rsidR="00F745D5" w:rsidRPr="00CD175F">
        <w:t>a estabelecida pela sua lei criadora</w:t>
      </w:r>
      <w:r w:rsidR="00443B20" w:rsidRPr="00CD175F">
        <w:t xml:space="preserve">. De inicio só dizia respeito </w:t>
      </w:r>
      <w:r w:rsidR="00F8006C" w:rsidRPr="00CD175F">
        <w:t>às</w:t>
      </w:r>
      <w:r w:rsidR="00443B20" w:rsidRPr="00CD175F">
        <w:t xml:space="preserve"> autarquias</w:t>
      </w:r>
      <w:r w:rsidR="00F8006C" w:rsidRPr="00CD175F">
        <w:t>, pois</w:t>
      </w:r>
      <w:r w:rsidR="00443B20" w:rsidRPr="00CD175F">
        <w:t xml:space="preserve"> as primeiras entidades criadas foram essas.</w:t>
      </w:r>
    </w:p>
    <w:p w:rsidR="006B2200" w:rsidRPr="00CD175F" w:rsidRDefault="006B2200" w:rsidP="002B4618">
      <w:pPr>
        <w:pStyle w:val="SemEspaamento"/>
        <w:jc w:val="both"/>
      </w:pPr>
    </w:p>
    <w:p w:rsidR="006B2200" w:rsidRPr="00CD175F" w:rsidRDefault="006B2200" w:rsidP="002B4618">
      <w:pPr>
        <w:pStyle w:val="SemEspaamento"/>
        <w:jc w:val="both"/>
      </w:pPr>
      <w:r w:rsidRPr="00CD175F">
        <w:t xml:space="preserve">7. </w:t>
      </w:r>
      <w:r w:rsidRPr="00CD175F">
        <w:rPr>
          <w:u w:val="single"/>
        </w:rPr>
        <w:t>Controle ou tutela</w:t>
      </w:r>
      <w:r w:rsidRPr="00CD175F">
        <w:t>:</w:t>
      </w:r>
      <w:r w:rsidR="00873742" w:rsidRPr="00CD175F">
        <w:t xml:space="preserve"> Como regra, a administração indireta é criada com independência: capacidade de se </w:t>
      </w:r>
      <w:proofErr w:type="gramStart"/>
      <w:r w:rsidR="00873742" w:rsidRPr="00CD175F">
        <w:t>auto-administrar</w:t>
      </w:r>
      <w:proofErr w:type="gramEnd"/>
      <w:r w:rsidR="00873742" w:rsidRPr="00CD175F">
        <w:t>, independência financeira</w:t>
      </w:r>
      <w:r w:rsidR="0041620B" w:rsidRPr="00CD175F">
        <w:t xml:space="preserve"> (</w:t>
      </w:r>
      <w:r w:rsidR="00873742" w:rsidRPr="00CD175F">
        <w:t>ter seu próprio patrimônio</w:t>
      </w:r>
      <w:r w:rsidR="0041620B" w:rsidRPr="00CD175F">
        <w:t>)</w:t>
      </w:r>
      <w:r w:rsidR="00873742" w:rsidRPr="00CD175F">
        <w:t>. No entanto</w:t>
      </w:r>
      <w:r w:rsidR="0041620B" w:rsidRPr="00CD175F">
        <w:t>, excepcionalmente,</w:t>
      </w:r>
      <w:r w:rsidR="00873742" w:rsidRPr="00CD175F">
        <w:t xml:space="preserve"> ainda existe um controle pela administração direta</w:t>
      </w:r>
      <w:r w:rsidR="00F8006C" w:rsidRPr="00CD175F">
        <w:t>,</w:t>
      </w:r>
      <w:r w:rsidR="00873742" w:rsidRPr="00CD175F">
        <w:t xml:space="preserve"> limitado pela lei criadora da entidade.</w:t>
      </w:r>
      <w:r w:rsidR="00F8006C" w:rsidRPr="00CD175F">
        <w:t xml:space="preserve"> </w:t>
      </w:r>
      <w:r w:rsidR="00E33D64" w:rsidRPr="00CD175F">
        <w:t>Ex</w:t>
      </w:r>
      <w:r w:rsidR="00F8006C" w:rsidRPr="00CD175F">
        <w:t>:</w:t>
      </w:r>
      <w:r w:rsidR="00E33D64" w:rsidRPr="00CD175F">
        <w:t xml:space="preserve"> prefeito escolhe o diretor da faculdade.</w:t>
      </w:r>
    </w:p>
    <w:p w:rsidR="00E33D64" w:rsidRPr="00CD175F" w:rsidRDefault="00E33D64" w:rsidP="002B4618">
      <w:pPr>
        <w:pStyle w:val="SemEspaamento"/>
        <w:jc w:val="both"/>
      </w:pPr>
    </w:p>
    <w:p w:rsidR="00C90D43" w:rsidRPr="00CD175F" w:rsidRDefault="00E33D64" w:rsidP="002B4618">
      <w:pPr>
        <w:pStyle w:val="SemEspaamento"/>
        <w:jc w:val="both"/>
      </w:pPr>
      <w:r w:rsidRPr="00CD175F">
        <w:t xml:space="preserve">8.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autotutela ou autocontrole</w:t>
      </w:r>
      <w:r w:rsidRPr="00CD175F">
        <w:rPr>
          <w:b/>
        </w:rPr>
        <w:t>:</w:t>
      </w:r>
      <w:r w:rsidRPr="00CD175F">
        <w:t xml:space="preserve"> Corresponde ao âmbito interno, o controle do próprio ente controlando a si mesmo. Só um ente que edita seus atos pode se controlar em relação a eles. A administração direta e indireta por produzir atos legais (em conformidade com a lei) ou ilegais (inválidos, em desconformidade). </w:t>
      </w:r>
      <w:r w:rsidR="00C90D43" w:rsidRPr="00CD175F">
        <w:t>Sumula. 376 e 473 do STF.</w:t>
      </w:r>
    </w:p>
    <w:p w:rsidR="00E33D64" w:rsidRPr="00CD175F" w:rsidRDefault="00E33D64" w:rsidP="002B4618">
      <w:pPr>
        <w:pStyle w:val="SemEspaamento"/>
        <w:numPr>
          <w:ilvl w:val="0"/>
          <w:numId w:val="11"/>
        </w:numPr>
        <w:jc w:val="both"/>
      </w:pPr>
      <w:r w:rsidRPr="00CD175F">
        <w:t xml:space="preserve">Quando um ato </w:t>
      </w:r>
      <w:r w:rsidR="00C90D43" w:rsidRPr="00CD175F">
        <w:t>legal</w:t>
      </w:r>
      <w:r w:rsidRPr="00CD175F">
        <w:t xml:space="preserve"> </w:t>
      </w:r>
      <w:r w:rsidRPr="00CD175F">
        <w:rPr>
          <w:b/>
        </w:rPr>
        <w:t>deixa de ser conveniente ou oportuno para a administração</w:t>
      </w:r>
      <w:r w:rsidRPr="00CD175F">
        <w:t xml:space="preserve"> esta pode (tem faculdade) exercer a </w:t>
      </w:r>
      <w:r w:rsidRPr="00CD175F">
        <w:rPr>
          <w:b/>
        </w:rPr>
        <w:t>revogação</w:t>
      </w:r>
      <w:r w:rsidRPr="00CD175F">
        <w:t xml:space="preserve"> desse ato, ou seja, envolve discricionariedade.</w:t>
      </w:r>
      <w:r w:rsidR="00C90D43" w:rsidRPr="00CD175F">
        <w:t xml:space="preserve"> </w:t>
      </w:r>
    </w:p>
    <w:p w:rsidR="00C90D43" w:rsidRPr="00CD175F" w:rsidRDefault="00C90D43" w:rsidP="002B4618">
      <w:pPr>
        <w:pStyle w:val="SemEspaamento"/>
        <w:numPr>
          <w:ilvl w:val="0"/>
          <w:numId w:val="11"/>
        </w:numPr>
        <w:jc w:val="both"/>
      </w:pPr>
      <w:r w:rsidRPr="00CD175F">
        <w:t xml:space="preserve">Quando a administração edita </w:t>
      </w:r>
      <w:r w:rsidRPr="00CD175F">
        <w:rPr>
          <w:b/>
        </w:rPr>
        <w:t xml:space="preserve">ato ilegal </w:t>
      </w:r>
      <w:r w:rsidRPr="00CD175F">
        <w:t xml:space="preserve">ela deve retira-lo do sistema por meio </w:t>
      </w:r>
      <w:r w:rsidRPr="00CD175F">
        <w:rPr>
          <w:b/>
        </w:rPr>
        <w:t>da anulação</w:t>
      </w:r>
      <w:r w:rsidRPr="00CD175F">
        <w:t xml:space="preserve">. Pode ser feita tanto pela administração </w:t>
      </w:r>
      <w:r w:rsidR="00202FAA" w:rsidRPr="00CD175F">
        <w:t>pública</w:t>
      </w:r>
      <w:r w:rsidRPr="00CD175F">
        <w:t xml:space="preserve"> quanto pelo judiciário (por provocação)</w:t>
      </w:r>
    </w:p>
    <w:p w:rsidR="00FE68CD" w:rsidRPr="00CD175F" w:rsidRDefault="00FE68CD" w:rsidP="002B4618">
      <w:pPr>
        <w:pStyle w:val="SemEspaamento"/>
        <w:jc w:val="both"/>
      </w:pPr>
    </w:p>
    <w:p w:rsidR="00FE68CD" w:rsidRPr="00CD175F" w:rsidRDefault="00FE68CD" w:rsidP="002B4618">
      <w:pPr>
        <w:pStyle w:val="SemEspaamento"/>
        <w:jc w:val="both"/>
      </w:pPr>
      <w:r w:rsidRPr="00CD175F">
        <w:lastRenderedPageBreak/>
        <w:t xml:space="preserve">9.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hierarquia</w:t>
      </w:r>
      <w:r w:rsidRPr="00CD175F">
        <w:t>:</w:t>
      </w:r>
      <w:r w:rsidR="002B2B91" w:rsidRPr="00CD175F">
        <w:t xml:space="preserve"> A estrutura da administração </w:t>
      </w:r>
      <w:r w:rsidR="00202FAA" w:rsidRPr="00CD175F">
        <w:t>pública</w:t>
      </w:r>
      <w:r w:rsidR="002B2B91" w:rsidRPr="00CD175F">
        <w:t xml:space="preserve"> é hi</w:t>
      </w:r>
      <w:r w:rsidR="00DE5CBE" w:rsidRPr="00CD175F">
        <w:t>erarquizada, h</w:t>
      </w:r>
      <w:r w:rsidR="00503C1E" w:rsidRPr="00CD175F">
        <w:t>á</w:t>
      </w:r>
      <w:r w:rsidR="00DE5CBE" w:rsidRPr="00CD175F">
        <w:t xml:space="preserve"> sempre um chefe, </w:t>
      </w:r>
      <w:r w:rsidR="002B2B91" w:rsidRPr="00CD175F">
        <w:t xml:space="preserve">que dá ordens a seus subordinados </w:t>
      </w:r>
      <w:r w:rsidR="00DE5CBE" w:rsidRPr="00CD175F">
        <w:t>(</w:t>
      </w:r>
      <w:r w:rsidR="002B2B91" w:rsidRPr="00CD175F">
        <w:t>que as recebem</w:t>
      </w:r>
      <w:r w:rsidR="00DE5CBE" w:rsidRPr="00CD175F">
        <w:t>) e</w:t>
      </w:r>
      <w:r w:rsidR="002B2B91" w:rsidRPr="00CD175F">
        <w:t xml:space="preserve"> no plano intermediário há os que recebem e dão ordens</w:t>
      </w:r>
      <w:r w:rsidR="00DE5CBE" w:rsidRPr="00CD175F">
        <w:t>.</w:t>
      </w:r>
      <w:r w:rsidR="002B2B91" w:rsidRPr="00CD175F">
        <w:t xml:space="preserve"> </w:t>
      </w:r>
      <w:r w:rsidR="00DE5CBE" w:rsidRPr="00CD175F">
        <w:t>Essa</w:t>
      </w:r>
      <w:r w:rsidR="002B2B91" w:rsidRPr="00CD175F">
        <w:t xml:space="preserve"> administração é formada por diversos órgão</w:t>
      </w:r>
      <w:r w:rsidR="0041620B" w:rsidRPr="00CD175F">
        <w:t>s</w:t>
      </w:r>
      <w:r w:rsidR="002B2B91" w:rsidRPr="00CD175F">
        <w:t xml:space="preserve"> e dentro deles estão os agentes públicos. Esses órgãos funcionam em uma relação de </w:t>
      </w:r>
      <w:r w:rsidR="002B2B91" w:rsidRPr="00CD175F">
        <w:rPr>
          <w:b/>
        </w:rPr>
        <w:t>coordenação</w:t>
      </w:r>
      <w:r w:rsidR="002B2B91" w:rsidRPr="00CD175F">
        <w:t xml:space="preserve"> (entre os órgãos que estão no mesmo patamar, ligados entre si e um depende da atividade do outro) e </w:t>
      </w:r>
      <w:r w:rsidR="002B2B91" w:rsidRPr="00CD175F">
        <w:rPr>
          <w:b/>
        </w:rPr>
        <w:t>subordinação</w:t>
      </w:r>
      <w:r w:rsidR="002B2B91" w:rsidRPr="00CD175F">
        <w:t xml:space="preserve"> (o superior comanda o subordinado).</w:t>
      </w:r>
    </w:p>
    <w:p w:rsidR="002B2B91" w:rsidRPr="00CD175F" w:rsidRDefault="002B2B91" w:rsidP="002B4618">
      <w:pPr>
        <w:pStyle w:val="SemEspaamento"/>
        <w:jc w:val="both"/>
      </w:pPr>
    </w:p>
    <w:p w:rsidR="00C90D43" w:rsidRPr="00CD175F" w:rsidRDefault="002B2B91" w:rsidP="002B4618">
      <w:pPr>
        <w:pStyle w:val="SemEspaamento"/>
        <w:jc w:val="both"/>
      </w:pPr>
      <w:r w:rsidRPr="00CD175F">
        <w:t xml:space="preserve">10.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continuidade da prestação do serviço </w:t>
      </w:r>
      <w:r w:rsidR="00202FAA" w:rsidRPr="00CD175F">
        <w:rPr>
          <w:u w:val="single"/>
        </w:rPr>
        <w:t>público</w:t>
      </w:r>
      <w:r w:rsidRPr="00CD175F">
        <w:rPr>
          <w:u w:val="single"/>
        </w:rPr>
        <w:t>:</w:t>
      </w:r>
      <w:r w:rsidR="00503C1E" w:rsidRPr="00CD175F">
        <w:rPr>
          <w:u w:val="single"/>
        </w:rPr>
        <w:t xml:space="preserve"> </w:t>
      </w:r>
      <w:r w:rsidRPr="00CD175F">
        <w:t xml:space="preserve">o serviço </w:t>
      </w:r>
      <w:r w:rsidR="00202FAA" w:rsidRPr="00CD175F">
        <w:t>público</w:t>
      </w:r>
      <w:r w:rsidRPr="00CD175F">
        <w:t xml:space="preserve"> deve ser prestado de forma continua (ininterrupta) a coletividade</w:t>
      </w:r>
      <w:r w:rsidR="003856BA" w:rsidRPr="00CD175F">
        <w:t xml:space="preserve">. Decorrência da aplicação desse </w:t>
      </w:r>
      <w:r w:rsidR="00202FAA" w:rsidRPr="00CD175F">
        <w:t>princípio</w:t>
      </w:r>
      <w:r w:rsidR="00503C1E" w:rsidRPr="00CD175F">
        <w:t>:</w:t>
      </w:r>
    </w:p>
    <w:p w:rsidR="003856BA" w:rsidRPr="00CD175F" w:rsidRDefault="003856BA" w:rsidP="002B4618">
      <w:pPr>
        <w:pStyle w:val="SemEspaamento"/>
        <w:numPr>
          <w:ilvl w:val="0"/>
          <w:numId w:val="12"/>
        </w:numPr>
        <w:jc w:val="both"/>
      </w:pPr>
      <w:r w:rsidRPr="00CD175F">
        <w:t>A existência dos institutos da</w:t>
      </w:r>
      <w:r w:rsidR="00503C1E" w:rsidRPr="00CD175F">
        <w:t>:</w:t>
      </w:r>
    </w:p>
    <w:p w:rsidR="003856BA" w:rsidRPr="00CD175F" w:rsidRDefault="003856BA" w:rsidP="002B4618">
      <w:pPr>
        <w:pStyle w:val="SemEspaamento"/>
        <w:numPr>
          <w:ilvl w:val="1"/>
          <w:numId w:val="12"/>
        </w:numPr>
        <w:jc w:val="both"/>
      </w:pPr>
      <w:r w:rsidRPr="00CD175F">
        <w:rPr>
          <w:b/>
        </w:rPr>
        <w:t>Suplência:</w:t>
      </w:r>
      <w:r w:rsidR="00503C1E" w:rsidRPr="00CD175F">
        <w:t xml:space="preserve"> </w:t>
      </w:r>
      <w:r w:rsidR="004511A5" w:rsidRPr="00CD175F">
        <w:t>sabe-se</w:t>
      </w:r>
      <w:r w:rsidRPr="00CD175F">
        <w:t xml:space="preserve"> quem é o substituto temporário e automático de autoridade</w:t>
      </w:r>
    </w:p>
    <w:p w:rsidR="003856BA" w:rsidRPr="00CD175F" w:rsidRDefault="003856BA" w:rsidP="002B4618">
      <w:pPr>
        <w:pStyle w:val="SemEspaamento"/>
        <w:numPr>
          <w:ilvl w:val="1"/>
          <w:numId w:val="12"/>
        </w:numPr>
        <w:jc w:val="both"/>
      </w:pPr>
      <w:r w:rsidRPr="00CD175F">
        <w:rPr>
          <w:b/>
        </w:rPr>
        <w:t>Substituição:</w:t>
      </w:r>
      <w:r w:rsidRPr="00CD175F">
        <w:t xml:space="preserve"> sempre que há uma vaga na administração.</w:t>
      </w:r>
    </w:p>
    <w:p w:rsidR="003856BA" w:rsidRPr="00CD175F" w:rsidRDefault="003856BA" w:rsidP="002B4618">
      <w:pPr>
        <w:pStyle w:val="SemEspaamento"/>
        <w:numPr>
          <w:ilvl w:val="1"/>
          <w:numId w:val="12"/>
        </w:numPr>
        <w:jc w:val="both"/>
      </w:pPr>
      <w:r w:rsidRPr="00CD175F">
        <w:rPr>
          <w:b/>
        </w:rPr>
        <w:t>Delegação:</w:t>
      </w:r>
      <w:r w:rsidRPr="00CD175F">
        <w:t xml:space="preserve"> o chefe transfere atribuições a seu subordinado.</w:t>
      </w:r>
    </w:p>
    <w:p w:rsidR="003856BA" w:rsidRPr="00CD175F" w:rsidRDefault="003856BA" w:rsidP="002B4618">
      <w:pPr>
        <w:pStyle w:val="SemEspaamento"/>
        <w:numPr>
          <w:ilvl w:val="0"/>
          <w:numId w:val="12"/>
        </w:numPr>
        <w:jc w:val="both"/>
      </w:pPr>
      <w:r w:rsidRPr="00CD175F">
        <w:rPr>
          <w:b/>
        </w:rPr>
        <w:t xml:space="preserve">Direito de greve no serviço </w:t>
      </w:r>
      <w:r w:rsidR="00202FAA" w:rsidRPr="00CD175F">
        <w:rPr>
          <w:b/>
        </w:rPr>
        <w:t>público</w:t>
      </w:r>
      <w:r w:rsidRPr="00CD175F">
        <w:rPr>
          <w:b/>
        </w:rPr>
        <w:t>:</w:t>
      </w:r>
      <w:r w:rsidRPr="00CD175F">
        <w:t xml:space="preserve"> (Art.37 inc. VII) na falta de legislação especifica deveria se aplicar a lei que regula a greve no setor privado.</w:t>
      </w:r>
    </w:p>
    <w:p w:rsidR="003856BA" w:rsidRPr="00CD175F" w:rsidRDefault="003856BA" w:rsidP="002B4618">
      <w:pPr>
        <w:pStyle w:val="SemEspaamento"/>
        <w:numPr>
          <w:ilvl w:val="0"/>
          <w:numId w:val="12"/>
        </w:numPr>
        <w:jc w:val="both"/>
      </w:pPr>
      <w:r w:rsidRPr="00CD175F">
        <w:rPr>
          <w:b/>
        </w:rPr>
        <w:t>Possibilidade de retomada do objeto do contrato</w:t>
      </w:r>
      <w:r w:rsidRPr="00CD175F">
        <w:t>:</w:t>
      </w:r>
      <w:r w:rsidR="00273722" w:rsidRPr="00CD175F">
        <w:t xml:space="preserve"> Se </w:t>
      </w:r>
      <w:r w:rsidR="00481EBC" w:rsidRPr="00CD175F">
        <w:t>o particular</w:t>
      </w:r>
      <w:r w:rsidR="00273722" w:rsidRPr="00CD175F">
        <w:t xml:space="preserve"> for inadimplente a rescisão é sempre por parte da administração. A administração pode se utilizar do equipamento, pessoal </w:t>
      </w:r>
      <w:proofErr w:type="spellStart"/>
      <w:r w:rsidR="00273722" w:rsidRPr="00CD175F">
        <w:t>etc</w:t>
      </w:r>
      <w:proofErr w:type="spellEnd"/>
      <w:r w:rsidR="00273722" w:rsidRPr="00CD175F">
        <w:t>, tudo a custo do particular.</w:t>
      </w:r>
    </w:p>
    <w:p w:rsidR="00273722" w:rsidRPr="00CD175F" w:rsidRDefault="00273722" w:rsidP="002B4618">
      <w:pPr>
        <w:pStyle w:val="SemEspaamento"/>
        <w:numPr>
          <w:ilvl w:val="0"/>
          <w:numId w:val="12"/>
        </w:numPr>
        <w:jc w:val="both"/>
      </w:pPr>
      <w:r w:rsidRPr="00CD175F">
        <w:rPr>
          <w:b/>
        </w:rPr>
        <w:t>Possibilidade de encampação nos contratos de concessão</w:t>
      </w:r>
      <w:r w:rsidRPr="00CD175F">
        <w:t>: retomada do objeto no contrato de concessão.</w:t>
      </w:r>
    </w:p>
    <w:p w:rsidR="00273722" w:rsidRPr="00CD175F" w:rsidRDefault="00AE6511" w:rsidP="002B4618">
      <w:pPr>
        <w:pStyle w:val="SemEspaamento"/>
        <w:numPr>
          <w:ilvl w:val="0"/>
          <w:numId w:val="12"/>
        </w:numPr>
        <w:jc w:val="both"/>
      </w:pPr>
      <w:r w:rsidRPr="00CD175F">
        <w:rPr>
          <w:b/>
        </w:rPr>
        <w:t>Restrição ao uso da "</w:t>
      </w:r>
      <w:proofErr w:type="spellStart"/>
      <w:r w:rsidRPr="00CD175F">
        <w:rPr>
          <w:b/>
        </w:rPr>
        <w:t>exceptio</w:t>
      </w:r>
      <w:proofErr w:type="spellEnd"/>
      <w:r w:rsidRPr="00CD175F">
        <w:rPr>
          <w:b/>
        </w:rPr>
        <w:t xml:space="preserve"> </w:t>
      </w:r>
      <w:proofErr w:type="spellStart"/>
      <w:r w:rsidRPr="00CD175F">
        <w:rPr>
          <w:b/>
        </w:rPr>
        <w:t>nom</w:t>
      </w:r>
      <w:proofErr w:type="spellEnd"/>
      <w:r w:rsidRPr="00CD175F">
        <w:rPr>
          <w:b/>
        </w:rPr>
        <w:t xml:space="preserve"> </w:t>
      </w:r>
      <w:proofErr w:type="spellStart"/>
      <w:r w:rsidRPr="00CD175F">
        <w:rPr>
          <w:b/>
        </w:rPr>
        <w:t>adimpleti</w:t>
      </w:r>
      <w:proofErr w:type="spellEnd"/>
      <w:r w:rsidRPr="00CD175F">
        <w:rPr>
          <w:b/>
        </w:rPr>
        <w:t xml:space="preserve"> </w:t>
      </w:r>
      <w:proofErr w:type="spellStart"/>
      <w:r w:rsidRPr="00CD175F">
        <w:rPr>
          <w:b/>
        </w:rPr>
        <w:t>contractus</w:t>
      </w:r>
      <w:proofErr w:type="spellEnd"/>
      <w:r w:rsidRPr="00CD175F">
        <w:rPr>
          <w:b/>
        </w:rPr>
        <w:t>"</w:t>
      </w:r>
      <w:r w:rsidRPr="00CD175F">
        <w:t xml:space="preserve"> (exceção de contrato não cumprido) no âmbito privado enquanto uma não cumpriu sua parte a outra também não precisa cumprir. No âmbito público isso não ocorre, o contratado deve continuar (só apos atraso 90 dias el</w:t>
      </w:r>
      <w:r w:rsidR="004511A5" w:rsidRPr="00CD175F">
        <w:t>e pode paralisar, mas não rescindir</w:t>
      </w:r>
      <w:r w:rsidRPr="00CD175F">
        <w:t xml:space="preserve"> o contrato).</w:t>
      </w:r>
    </w:p>
    <w:p w:rsidR="003856BA" w:rsidRPr="00CD175F" w:rsidRDefault="003856BA" w:rsidP="002B4618">
      <w:pPr>
        <w:pStyle w:val="SemEspaamento"/>
        <w:jc w:val="both"/>
      </w:pPr>
    </w:p>
    <w:p w:rsidR="002C2388" w:rsidRPr="00CD175F" w:rsidRDefault="00B26358" w:rsidP="002B4618">
      <w:pPr>
        <w:pStyle w:val="SemEspaamento"/>
        <w:jc w:val="both"/>
      </w:pPr>
      <w:r w:rsidRPr="00CD175F">
        <w:t>11</w:t>
      </w:r>
      <w:r w:rsidRPr="00CD175F">
        <w:rPr>
          <w:u w:val="single"/>
        </w:rPr>
        <w:t xml:space="preserve">.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Publicidade</w:t>
      </w:r>
      <w:r w:rsidRPr="00CD175F">
        <w:t xml:space="preserve">: a administração edita atos, mas para que estes possam produzir efeitos precisam ser públicos por meio da </w:t>
      </w:r>
      <w:r w:rsidR="00202FAA" w:rsidRPr="00CD175F">
        <w:t>p</w:t>
      </w:r>
      <w:r w:rsidR="002917E3" w:rsidRPr="00CD175F">
        <w:t>u</w:t>
      </w:r>
      <w:r w:rsidR="00202FAA" w:rsidRPr="00CD175F">
        <w:t>blica</w:t>
      </w:r>
      <w:r w:rsidRPr="00CD175F">
        <w:t xml:space="preserve">ção desse ato no Diário Oficial (da União, Estado ou município se houver) </w:t>
      </w:r>
      <w:r w:rsidR="00202FAA" w:rsidRPr="00CD175F">
        <w:t>p</w:t>
      </w:r>
      <w:r w:rsidR="002917E3" w:rsidRPr="00CD175F">
        <w:t>u</w:t>
      </w:r>
      <w:r w:rsidR="00202FAA" w:rsidRPr="00CD175F">
        <w:t>blica</w:t>
      </w:r>
      <w:r w:rsidR="00B91349" w:rsidRPr="00CD175F">
        <w:t>do pela imprensa oficial (normalmente uma empresa</w:t>
      </w:r>
      <w:r w:rsidR="002C2388" w:rsidRPr="00CD175F">
        <w:t xml:space="preserve"> </w:t>
      </w:r>
      <w:r w:rsidR="00202FAA" w:rsidRPr="00CD175F">
        <w:t>pública</w:t>
      </w:r>
      <w:r w:rsidR="002C2388" w:rsidRPr="00CD175F">
        <w:t xml:space="preserve">). </w:t>
      </w:r>
      <w:r w:rsidRPr="00CD175F">
        <w:t>Sem a publicidade não há como a administração alcançar o resultado que ela pretende com a edição do ato.</w:t>
      </w:r>
      <w:r w:rsidR="001131B7" w:rsidRPr="00CD175F">
        <w:t xml:space="preserve"> </w:t>
      </w:r>
      <w:r w:rsidR="00B91349" w:rsidRPr="00CD175F">
        <w:t xml:space="preserve">É essencial para controlar os atos da administração (pela coletividade, judiciário). </w:t>
      </w:r>
    </w:p>
    <w:p w:rsidR="00B91349" w:rsidRPr="00CD175F" w:rsidRDefault="00B91349" w:rsidP="002B4618">
      <w:pPr>
        <w:pStyle w:val="SemEspaamento"/>
        <w:jc w:val="both"/>
      </w:pPr>
      <w:r w:rsidRPr="00CD175F">
        <w:t xml:space="preserve">Ex: nomeação de procurador deve ser </w:t>
      </w:r>
      <w:r w:rsidR="00202FAA" w:rsidRPr="00CD175F">
        <w:t>p</w:t>
      </w:r>
      <w:r w:rsidR="002917E3" w:rsidRPr="00CD175F">
        <w:t>u</w:t>
      </w:r>
      <w:r w:rsidR="00202FAA" w:rsidRPr="00CD175F">
        <w:t>blica</w:t>
      </w:r>
      <w:r w:rsidRPr="00CD175F">
        <w:t xml:space="preserve">da no </w:t>
      </w:r>
      <w:proofErr w:type="spellStart"/>
      <w:r w:rsidRPr="00CD175F">
        <w:t>D.O.</w:t>
      </w:r>
      <w:proofErr w:type="spellEnd"/>
      <w:r w:rsidRPr="00CD175F">
        <w:t xml:space="preserve">, funcionário demitido não for </w:t>
      </w:r>
      <w:r w:rsidR="00202FAA" w:rsidRPr="00CD175F">
        <w:t>p</w:t>
      </w:r>
      <w:r w:rsidR="002917E3" w:rsidRPr="00CD175F">
        <w:t>u</w:t>
      </w:r>
      <w:r w:rsidR="00202FAA" w:rsidRPr="00CD175F">
        <w:t>blica</w:t>
      </w:r>
      <w:r w:rsidRPr="00CD175F">
        <w:t>do não vai ser desligado da administração (não produz efeitos).</w:t>
      </w:r>
    </w:p>
    <w:p w:rsidR="00B91349" w:rsidRPr="00CD175F" w:rsidRDefault="00B91349" w:rsidP="002B4618">
      <w:pPr>
        <w:pStyle w:val="SemEspaamento"/>
        <w:jc w:val="both"/>
      </w:pPr>
      <w:r w:rsidRPr="00CD175F">
        <w:t xml:space="preserve">Desse </w:t>
      </w:r>
      <w:r w:rsidR="00202FAA" w:rsidRPr="00CD175F">
        <w:t>princípio</w:t>
      </w:r>
      <w:r w:rsidRPr="00CD175F">
        <w:t xml:space="preserve"> decorre o:</w:t>
      </w:r>
    </w:p>
    <w:p w:rsidR="00B91349" w:rsidRPr="00CD175F" w:rsidRDefault="00202FAA" w:rsidP="002B4618">
      <w:pPr>
        <w:pStyle w:val="SemEspaamento"/>
        <w:numPr>
          <w:ilvl w:val="0"/>
          <w:numId w:val="13"/>
        </w:numPr>
        <w:jc w:val="both"/>
      </w:pPr>
      <w:r w:rsidRPr="00CD175F">
        <w:rPr>
          <w:b/>
        </w:rPr>
        <w:t>Princípio</w:t>
      </w:r>
      <w:r w:rsidR="00B91349" w:rsidRPr="00CD175F">
        <w:rPr>
          <w:b/>
        </w:rPr>
        <w:t xml:space="preserve"> da transparência</w:t>
      </w:r>
      <w:r w:rsidR="00B91349" w:rsidRPr="00CD175F">
        <w:t>: a administração deve prestar conta de seus atos e agi</w:t>
      </w:r>
      <w:r w:rsidR="004511A5" w:rsidRPr="00CD175F">
        <w:t>r</w:t>
      </w:r>
      <w:r w:rsidR="00B91349" w:rsidRPr="00CD175F">
        <w:t xml:space="preserve"> de acordo com a moralidade. Ligada </w:t>
      </w:r>
      <w:proofErr w:type="gramStart"/>
      <w:r w:rsidR="00B91349" w:rsidRPr="00CD175F">
        <w:t>a</w:t>
      </w:r>
      <w:proofErr w:type="gramEnd"/>
      <w:r w:rsidR="00B91349" w:rsidRPr="00CD175F">
        <w:t xml:space="preserve"> gestão moral, eficiente e </w:t>
      </w:r>
      <w:r w:rsidRPr="00CD175F">
        <w:t>pública</w:t>
      </w:r>
      <w:r w:rsidR="00B91349" w:rsidRPr="00CD175F">
        <w:t>.</w:t>
      </w:r>
    </w:p>
    <w:p w:rsidR="00D833A3" w:rsidRPr="00CD175F" w:rsidRDefault="00D833A3" w:rsidP="002B4618">
      <w:pPr>
        <w:pStyle w:val="SemEspaamento"/>
        <w:jc w:val="both"/>
      </w:pPr>
    </w:p>
    <w:p w:rsidR="00D833A3" w:rsidRPr="00CD175F" w:rsidRDefault="00D833A3" w:rsidP="002B4618">
      <w:pPr>
        <w:pStyle w:val="SemEspaamento"/>
        <w:jc w:val="both"/>
      </w:pPr>
      <w:r w:rsidRPr="00CD175F">
        <w:t>São a todos assegurados, independentemente do pagamento de taxas:</w:t>
      </w:r>
    </w:p>
    <w:p w:rsidR="00D833A3" w:rsidRPr="00CD175F" w:rsidRDefault="00D833A3" w:rsidP="002B4618">
      <w:pPr>
        <w:pStyle w:val="SemEspaamento"/>
        <w:jc w:val="both"/>
      </w:pPr>
      <w:bookmarkStart w:id="6" w:name="5XXIVA"/>
      <w:bookmarkEnd w:id="6"/>
      <w:r w:rsidRPr="00CD175F">
        <w:t>a) o direito de petição aos Poderes Públicos em defesa de direitos ou contra ilegalidade ou abuso de poder.</w:t>
      </w:r>
      <w:r w:rsidR="001131B7" w:rsidRPr="00CD175F">
        <w:t xml:space="preserve"> </w:t>
      </w:r>
    </w:p>
    <w:p w:rsidR="00D833A3" w:rsidRPr="00CD175F" w:rsidRDefault="00D833A3" w:rsidP="002B4618">
      <w:pPr>
        <w:pStyle w:val="SemEspaamento"/>
        <w:jc w:val="both"/>
      </w:pPr>
      <w:bookmarkStart w:id="7" w:name="5XXIVB"/>
      <w:bookmarkEnd w:id="7"/>
      <w:r w:rsidRPr="00CD175F">
        <w:t>b) a obtenção de certidões em repartições públicas, para defesa de direitos e esclarecimento de situações de interesse pessoal.</w:t>
      </w:r>
    </w:p>
    <w:p w:rsidR="00B91349" w:rsidRPr="00CD175F" w:rsidRDefault="00B91349" w:rsidP="002B4618">
      <w:pPr>
        <w:pStyle w:val="SemEspaamento"/>
        <w:jc w:val="both"/>
      </w:pPr>
    </w:p>
    <w:p w:rsidR="00D833A3" w:rsidRPr="00CD175F" w:rsidRDefault="00D833A3" w:rsidP="002B4618">
      <w:pPr>
        <w:pStyle w:val="SemEspaamento"/>
        <w:jc w:val="both"/>
        <w:rPr>
          <w:u w:val="single"/>
          <w:shd w:val="clear" w:color="auto" w:fill="FFFFFF"/>
        </w:rPr>
      </w:pPr>
      <w:r w:rsidRPr="00CD175F">
        <w:rPr>
          <w:u w:val="single"/>
          <w:shd w:val="clear" w:color="auto" w:fill="FFFFFF"/>
        </w:rPr>
        <w:t>Exceções:</w:t>
      </w:r>
      <w:r w:rsidRPr="00CD175F">
        <w:t xml:space="preserve"> Art.5º (CF/88)</w:t>
      </w:r>
    </w:p>
    <w:p w:rsidR="009953C0" w:rsidRPr="00CD175F" w:rsidRDefault="00D833A3" w:rsidP="002B4618">
      <w:pPr>
        <w:pStyle w:val="SemEspaamento"/>
        <w:jc w:val="both"/>
        <w:rPr>
          <w:shd w:val="clear" w:color="auto" w:fill="FFFFFF"/>
        </w:rPr>
      </w:pPr>
      <w:r w:rsidRPr="00CD175F">
        <w:rPr>
          <w:shd w:val="clear" w:color="auto" w:fill="FFFFFF"/>
        </w:rPr>
        <w:t>A lei só poderá restringir a publicidade dos atos processuais quando</w:t>
      </w:r>
      <w:r w:rsidR="009953C0" w:rsidRPr="00CD175F">
        <w:rPr>
          <w:shd w:val="clear" w:color="auto" w:fill="FFFFFF"/>
        </w:rPr>
        <w:t xml:space="preserve"> exigir:</w:t>
      </w:r>
    </w:p>
    <w:p w:rsidR="009953C0" w:rsidRPr="00CD175F" w:rsidRDefault="007663F3" w:rsidP="002B4618">
      <w:pPr>
        <w:pStyle w:val="SemEspaamento"/>
        <w:numPr>
          <w:ilvl w:val="0"/>
          <w:numId w:val="14"/>
        </w:numPr>
        <w:jc w:val="both"/>
        <w:rPr>
          <w:shd w:val="clear" w:color="auto" w:fill="FFFFFF"/>
        </w:rPr>
      </w:pPr>
      <w:r w:rsidRPr="00CD175F">
        <w:rPr>
          <w:u w:val="single"/>
          <w:shd w:val="clear" w:color="auto" w:fill="FFFFFF"/>
        </w:rPr>
        <w:t>A</w:t>
      </w:r>
      <w:r w:rsidR="00D833A3" w:rsidRPr="00CD175F">
        <w:rPr>
          <w:u w:val="single"/>
          <w:shd w:val="clear" w:color="auto" w:fill="FFFFFF"/>
        </w:rPr>
        <w:t xml:space="preserve"> defesa da intimidade</w:t>
      </w:r>
      <w:r w:rsidR="009953C0" w:rsidRPr="00CD175F">
        <w:rPr>
          <w:u w:val="single"/>
          <w:shd w:val="clear" w:color="auto" w:fill="FFFFFF"/>
        </w:rPr>
        <w:t xml:space="preserve">: </w:t>
      </w:r>
      <w:r w:rsidR="009953C0" w:rsidRPr="00CD175F">
        <w:rPr>
          <w:shd w:val="clear" w:color="auto" w:fill="FFFFFF"/>
        </w:rPr>
        <w:t>são invioláveis a intimidade, a vida privada, a honra e a imagem das pessoas, assegurado o direito a indenização pelo dano material ou moral decorrente de sua violação.</w:t>
      </w:r>
    </w:p>
    <w:p w:rsidR="00D833A3" w:rsidRPr="00CD175F" w:rsidRDefault="007663F3" w:rsidP="002B4618">
      <w:pPr>
        <w:pStyle w:val="SemEspaamento"/>
        <w:numPr>
          <w:ilvl w:val="0"/>
          <w:numId w:val="14"/>
        </w:numPr>
        <w:jc w:val="both"/>
        <w:rPr>
          <w:u w:val="single"/>
          <w:shd w:val="clear" w:color="auto" w:fill="FFFFFF"/>
        </w:rPr>
      </w:pPr>
      <w:r w:rsidRPr="00CD175F">
        <w:rPr>
          <w:u w:val="single"/>
          <w:shd w:val="clear" w:color="auto" w:fill="FFFFFF"/>
        </w:rPr>
        <w:t>I</w:t>
      </w:r>
      <w:r w:rsidR="00D833A3" w:rsidRPr="00CD175F">
        <w:rPr>
          <w:u w:val="single"/>
          <w:shd w:val="clear" w:color="auto" w:fill="FFFFFF"/>
        </w:rPr>
        <w:t xml:space="preserve">nteresse social </w:t>
      </w:r>
      <w:r w:rsidR="00D833A3" w:rsidRPr="00CD175F">
        <w:rPr>
          <w:shd w:val="clear" w:color="auto" w:fill="FFFFFF"/>
        </w:rPr>
        <w:t xml:space="preserve">(todo interesse </w:t>
      </w:r>
      <w:r w:rsidR="00202FAA" w:rsidRPr="00CD175F">
        <w:rPr>
          <w:shd w:val="clear" w:color="auto" w:fill="FFFFFF"/>
        </w:rPr>
        <w:t>público</w:t>
      </w:r>
      <w:r w:rsidR="00D833A3" w:rsidRPr="00CD175F">
        <w:rPr>
          <w:shd w:val="clear" w:color="auto" w:fill="FFFFFF"/>
        </w:rPr>
        <w:t xml:space="preserve"> é social)</w:t>
      </w:r>
      <w:r w:rsidR="009953C0" w:rsidRPr="00CD175F">
        <w:rPr>
          <w:u w:val="single"/>
          <w:shd w:val="clear" w:color="auto" w:fill="FFFFFF"/>
        </w:rPr>
        <w:t>.</w:t>
      </w:r>
    </w:p>
    <w:p w:rsidR="009953C0" w:rsidRPr="00CD175F" w:rsidRDefault="00D833A3" w:rsidP="002B4618">
      <w:pPr>
        <w:pStyle w:val="SemEspaamento"/>
        <w:jc w:val="both"/>
        <w:rPr>
          <w:shd w:val="clear" w:color="auto" w:fill="FFFFFF"/>
        </w:rPr>
      </w:pPr>
      <w:r w:rsidRPr="00CD175F">
        <w:rPr>
          <w:shd w:val="clear" w:color="auto" w:fill="FFFFFF"/>
        </w:rPr>
        <w:t>Todos têm direito a receber dos órgãos públicos informações de seu interesse particular, ou de interesse coletivo ou geral, ressalvadas aquelas</w:t>
      </w:r>
      <w:r w:rsidR="002917E3" w:rsidRPr="00CD175F">
        <w:rPr>
          <w:shd w:val="clear" w:color="auto" w:fill="FFFFFF"/>
        </w:rPr>
        <w:t>:</w:t>
      </w:r>
    </w:p>
    <w:p w:rsidR="00D833A3" w:rsidRPr="00CD175F" w:rsidRDefault="009953C0" w:rsidP="002B4618">
      <w:pPr>
        <w:pStyle w:val="SemEspaamento"/>
        <w:numPr>
          <w:ilvl w:val="1"/>
          <w:numId w:val="15"/>
        </w:numPr>
        <w:jc w:val="both"/>
        <w:rPr>
          <w:shd w:val="clear" w:color="auto" w:fill="FFFFFF"/>
        </w:rPr>
      </w:pPr>
      <w:r w:rsidRPr="00CD175F">
        <w:rPr>
          <w:shd w:val="clear" w:color="auto" w:fill="FFFFFF"/>
        </w:rPr>
        <w:t>C</w:t>
      </w:r>
      <w:r w:rsidR="00D833A3" w:rsidRPr="00CD175F">
        <w:rPr>
          <w:shd w:val="clear" w:color="auto" w:fill="FFFFFF"/>
        </w:rPr>
        <w:t xml:space="preserve">ujo </w:t>
      </w:r>
      <w:r w:rsidR="00D833A3" w:rsidRPr="00CD175F">
        <w:rPr>
          <w:u w:val="single"/>
          <w:shd w:val="clear" w:color="auto" w:fill="FFFFFF"/>
        </w:rPr>
        <w:t xml:space="preserve">sigilo seja imprescindível à segurança </w:t>
      </w:r>
      <w:r w:rsidR="00D833A3" w:rsidRPr="00CD175F">
        <w:rPr>
          <w:shd w:val="clear" w:color="auto" w:fill="FFFFFF"/>
        </w:rPr>
        <w:t>da</w:t>
      </w:r>
      <w:r w:rsidR="001131B7" w:rsidRPr="00CD175F">
        <w:rPr>
          <w:shd w:val="clear" w:color="auto" w:fill="FFFFFF"/>
        </w:rPr>
        <w:t xml:space="preserve"> </w:t>
      </w:r>
      <w:r w:rsidR="007663F3" w:rsidRPr="00CD175F">
        <w:rPr>
          <w:shd w:val="clear" w:color="auto" w:fill="FFFFFF"/>
        </w:rPr>
        <w:t>S</w:t>
      </w:r>
      <w:r w:rsidR="00D833A3" w:rsidRPr="00CD175F">
        <w:rPr>
          <w:shd w:val="clear" w:color="auto" w:fill="FFFFFF"/>
        </w:rPr>
        <w:t>ociedade</w:t>
      </w:r>
      <w:r w:rsidR="001131B7" w:rsidRPr="00CD175F">
        <w:rPr>
          <w:shd w:val="clear" w:color="auto" w:fill="FFFFFF"/>
        </w:rPr>
        <w:t xml:space="preserve"> e do </w:t>
      </w:r>
      <w:r w:rsidR="00D833A3" w:rsidRPr="00CD175F">
        <w:rPr>
          <w:shd w:val="clear" w:color="auto" w:fill="FFFFFF"/>
        </w:rPr>
        <w:t>Estado.</w:t>
      </w:r>
    </w:p>
    <w:p w:rsidR="000B0980" w:rsidRPr="00CD175F" w:rsidRDefault="000B0980" w:rsidP="002B4618">
      <w:pPr>
        <w:pStyle w:val="SemEspaamento"/>
        <w:jc w:val="both"/>
        <w:rPr>
          <w:shd w:val="clear" w:color="auto" w:fill="FFFFFF"/>
        </w:rPr>
      </w:pPr>
    </w:p>
    <w:p w:rsidR="00D833A3" w:rsidRPr="00CD175F" w:rsidRDefault="000B0980" w:rsidP="002B4618">
      <w:pPr>
        <w:pStyle w:val="SemEspaamento"/>
        <w:jc w:val="both"/>
        <w:rPr>
          <w:shd w:val="clear" w:color="auto" w:fill="FFFFFF"/>
        </w:rPr>
      </w:pPr>
      <w:r w:rsidRPr="00CD175F">
        <w:rPr>
          <w:u w:val="single"/>
          <w:shd w:val="clear" w:color="auto" w:fill="FFFFFF"/>
        </w:rPr>
        <w:t xml:space="preserve">Direito de vista x Direito de acesso: </w:t>
      </w:r>
      <w:r w:rsidR="0052015E" w:rsidRPr="00CD175F">
        <w:rPr>
          <w:shd w:val="clear" w:color="auto" w:fill="FFFFFF"/>
        </w:rPr>
        <w:t>Ambos estão ligados ao processo administrativo, ou seja, houve lide entre administração e administrado.</w:t>
      </w:r>
      <w:r w:rsidR="002917E3" w:rsidRPr="00CD175F">
        <w:rPr>
          <w:shd w:val="clear" w:color="auto" w:fill="FFFFFF"/>
        </w:rPr>
        <w:t xml:space="preserve"> </w:t>
      </w:r>
      <w:r w:rsidRPr="00CD175F">
        <w:rPr>
          <w:shd w:val="clear" w:color="auto" w:fill="FFFFFF"/>
        </w:rPr>
        <w:t xml:space="preserve">O acesso é mais amplo que o de vista. O direito de acesso é garantido a toda a coletividade (não preciso ser parte). O direito de vista é restrito a parte interessada (um réu não pode tirar copia do documento dos outros </w:t>
      </w:r>
      <w:r w:rsidR="004729E2" w:rsidRPr="00CD175F">
        <w:rPr>
          <w:shd w:val="clear" w:color="auto" w:fill="FFFFFF"/>
        </w:rPr>
        <w:t>réus</w:t>
      </w:r>
      <w:r w:rsidRPr="00CD175F">
        <w:rPr>
          <w:shd w:val="clear" w:color="auto" w:fill="FFFFFF"/>
        </w:rPr>
        <w:t xml:space="preserve">). </w:t>
      </w:r>
    </w:p>
    <w:p w:rsidR="00D833A3" w:rsidRPr="00CD175F" w:rsidRDefault="00D833A3" w:rsidP="002B4618">
      <w:pPr>
        <w:pStyle w:val="SemEspaamento"/>
        <w:jc w:val="both"/>
      </w:pPr>
    </w:p>
    <w:p w:rsidR="0056202A" w:rsidRPr="00CD175F" w:rsidRDefault="004729E2" w:rsidP="002B4618">
      <w:pPr>
        <w:pStyle w:val="SemEspaamento"/>
        <w:jc w:val="both"/>
      </w:pPr>
      <w:r w:rsidRPr="00CD175F">
        <w:lastRenderedPageBreak/>
        <w:t>12</w:t>
      </w:r>
      <w:r w:rsidRPr="00CD175F">
        <w:rPr>
          <w:u w:val="single"/>
        </w:rPr>
        <w:t xml:space="preserve">.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moralidade administrativa:</w:t>
      </w:r>
      <w:r w:rsidR="002917E3" w:rsidRPr="00CD175F">
        <w:t xml:space="preserve"> </w:t>
      </w:r>
      <w:r w:rsidRPr="00CD175F">
        <w:t>moral está ligada a idéia de ética, honestidade, justiça, equidade, bons costum</w:t>
      </w:r>
      <w:r w:rsidR="005D363E" w:rsidRPr="00CD175F">
        <w:t xml:space="preserve">es. </w:t>
      </w:r>
      <w:r w:rsidR="0056202A" w:rsidRPr="00CD175F">
        <w:t xml:space="preserve">A moralidade como </w:t>
      </w:r>
      <w:r w:rsidR="00202FAA" w:rsidRPr="00CD175F">
        <w:t>princípio</w:t>
      </w:r>
      <w:r w:rsidR="0056202A" w:rsidRPr="00CD175F">
        <w:t xml:space="preserve"> é sinônimo de probidade administrativa, o administrador deve ser honesto.</w:t>
      </w:r>
    </w:p>
    <w:p w:rsidR="004729E2" w:rsidRPr="00CD175F" w:rsidRDefault="005D363E" w:rsidP="002B4618">
      <w:pPr>
        <w:pStyle w:val="SemEspaamento"/>
        <w:jc w:val="both"/>
      </w:pPr>
      <w:r w:rsidRPr="00CD175F">
        <w:t>É um conceito jurídico vago</w:t>
      </w:r>
      <w:r w:rsidR="004729E2" w:rsidRPr="00CD175F">
        <w:t xml:space="preserve">, </w:t>
      </w:r>
      <w:r w:rsidR="002C2388" w:rsidRPr="00CD175F">
        <w:t xml:space="preserve">com vários significados, só será determinado com o caso concreto. </w:t>
      </w:r>
    </w:p>
    <w:p w:rsidR="002C2388" w:rsidRPr="00CD175F" w:rsidRDefault="002C2388" w:rsidP="002B4618">
      <w:pPr>
        <w:pStyle w:val="SemEspaamento"/>
        <w:jc w:val="both"/>
      </w:pPr>
      <w:r w:rsidRPr="00CD175F">
        <w:t>Nem tudo que é legal é moral. Ex: havia um medico que queira ser prefeito e ganhou. E queria permanecer na administração. E criou um cargo de medico chefe que somente poderia ser preenchido por ele.</w:t>
      </w:r>
    </w:p>
    <w:p w:rsidR="00D529F3" w:rsidRPr="00CD175F" w:rsidRDefault="00D529F3" w:rsidP="002B4618">
      <w:pPr>
        <w:pStyle w:val="SemEspaamento"/>
        <w:numPr>
          <w:ilvl w:val="0"/>
          <w:numId w:val="15"/>
        </w:numPr>
        <w:jc w:val="both"/>
      </w:pPr>
      <w:r w:rsidRPr="00CD175F">
        <w:t xml:space="preserve">Administração </w:t>
      </w:r>
      <w:r w:rsidR="00202FAA" w:rsidRPr="00CD175F">
        <w:t>pública</w:t>
      </w:r>
      <w:r w:rsidRPr="00CD175F">
        <w:t xml:space="preserve"> paralela (</w:t>
      </w:r>
      <w:proofErr w:type="spellStart"/>
      <w:r w:rsidRPr="00CD175F">
        <w:t>Gordillo</w:t>
      </w:r>
      <w:proofErr w:type="spellEnd"/>
      <w:r w:rsidRPr="00CD175F">
        <w:t xml:space="preserve">): todo administrador que pratica um ato imoral cria administração </w:t>
      </w:r>
      <w:r w:rsidR="00202FAA" w:rsidRPr="00CD175F">
        <w:t>pública</w:t>
      </w:r>
      <w:r w:rsidRPr="00CD175F">
        <w:t xml:space="preserve"> paralela, que é imoral e desonesta.</w:t>
      </w:r>
    </w:p>
    <w:p w:rsidR="00522810" w:rsidRPr="00CD175F" w:rsidRDefault="00522810" w:rsidP="002B4618">
      <w:pPr>
        <w:pStyle w:val="SemEspaamento"/>
        <w:jc w:val="both"/>
      </w:pPr>
    </w:p>
    <w:p w:rsidR="0061351D" w:rsidRPr="00CD175F" w:rsidRDefault="00522810" w:rsidP="002B4618">
      <w:pPr>
        <w:pStyle w:val="SemEspaamento"/>
        <w:jc w:val="both"/>
      </w:pPr>
      <w:r w:rsidRPr="00CD175F">
        <w:t>13</w:t>
      </w:r>
      <w:r w:rsidRPr="00CD175F">
        <w:rPr>
          <w:u w:val="single"/>
        </w:rPr>
        <w:t xml:space="preserve">.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razoabilidade e da proporcionalidade</w:t>
      </w:r>
      <w:r w:rsidRPr="00CD175F">
        <w:t xml:space="preserve">: </w:t>
      </w:r>
      <w:r w:rsidR="0061351D" w:rsidRPr="00CD175F">
        <w:t xml:space="preserve">A razoabilidade tem origem na doutrina norte-americana, enquanto que a proporcionalidade surgiu na Alemanha. Para Maria Sylvia ambos são sinônimos. </w:t>
      </w:r>
    </w:p>
    <w:p w:rsidR="00956F6F" w:rsidRPr="00CD175F" w:rsidRDefault="00956F6F" w:rsidP="002B4618">
      <w:pPr>
        <w:pStyle w:val="SemEspaamento"/>
        <w:jc w:val="both"/>
      </w:pPr>
      <w:r w:rsidRPr="00CD175F">
        <w:t>É agir de acordo com o bom senso do homem médio na coletividade.</w:t>
      </w:r>
      <w:r w:rsidR="002917E3" w:rsidRPr="00CD175F">
        <w:t xml:space="preserve"> </w:t>
      </w:r>
      <w:r w:rsidRPr="00CD175F">
        <w:t xml:space="preserve">São aplicadas para limitar a discricionariedade do administrador </w:t>
      </w:r>
      <w:r w:rsidR="00202FAA" w:rsidRPr="00CD175F">
        <w:t>público</w:t>
      </w:r>
      <w:r w:rsidRPr="00CD175F">
        <w:t>, sempre que houver liberdade para a administração ela tem obrigação de agir de forma razoável e proporcional.</w:t>
      </w:r>
    </w:p>
    <w:p w:rsidR="00956F6F" w:rsidRPr="00CD175F" w:rsidRDefault="00956F6F" w:rsidP="002B4618">
      <w:pPr>
        <w:pStyle w:val="SemEspaamento"/>
        <w:jc w:val="both"/>
      </w:pPr>
      <w:r w:rsidRPr="00CD175F">
        <w:t>Razoabilidade e proporcionalidade são conceitos jurídicos indeterminados somente ganham significado no caso concreto.</w:t>
      </w:r>
    </w:p>
    <w:p w:rsidR="009D6018" w:rsidRPr="00CD175F" w:rsidRDefault="001B07F0" w:rsidP="002B4618">
      <w:pPr>
        <w:pStyle w:val="SemEspaamento"/>
        <w:jc w:val="both"/>
      </w:pPr>
      <w:r w:rsidRPr="00CD175F">
        <w:t xml:space="preserve">Segundo </w:t>
      </w:r>
      <w:proofErr w:type="spellStart"/>
      <w:r w:rsidRPr="00CD175F">
        <w:t>Gordillo</w:t>
      </w:r>
      <w:proofErr w:type="spellEnd"/>
      <w:r w:rsidRPr="00CD175F">
        <w:t xml:space="preserve"> ha uma decisão discricionária da administração será desproporcional e não razoável quando:</w:t>
      </w:r>
    </w:p>
    <w:p w:rsidR="00DE6305" w:rsidRPr="00CD175F" w:rsidRDefault="00DE6305" w:rsidP="002B4618">
      <w:pPr>
        <w:pStyle w:val="SemEspaamento"/>
        <w:numPr>
          <w:ilvl w:val="0"/>
          <w:numId w:val="16"/>
        </w:numPr>
        <w:jc w:val="both"/>
      </w:pPr>
      <w:r w:rsidRPr="00CD175F">
        <w:rPr>
          <w:b/>
        </w:rPr>
        <w:t>Não</w:t>
      </w:r>
      <w:r w:rsidR="00D2033B" w:rsidRPr="00CD175F">
        <w:rPr>
          <w:b/>
        </w:rPr>
        <w:t xml:space="preserve"> d</w:t>
      </w:r>
      <w:r w:rsidR="005D158F" w:rsidRPr="00CD175F">
        <w:rPr>
          <w:b/>
        </w:rPr>
        <w:t>ê</w:t>
      </w:r>
      <w:r w:rsidR="00D2033B" w:rsidRPr="00CD175F">
        <w:rPr>
          <w:b/>
        </w:rPr>
        <w:t xml:space="preserve"> os fundamentos de fato </w:t>
      </w:r>
      <w:r w:rsidR="0056202A" w:rsidRPr="00CD175F">
        <w:t xml:space="preserve">(circunstancia fática) </w:t>
      </w:r>
      <w:r w:rsidR="00D2033B" w:rsidRPr="00CD175F">
        <w:rPr>
          <w:b/>
        </w:rPr>
        <w:t xml:space="preserve">e direito </w:t>
      </w:r>
      <w:r w:rsidR="0056202A" w:rsidRPr="00CD175F">
        <w:t xml:space="preserve">(razoes legais) </w:t>
      </w:r>
      <w:r w:rsidR="00D2033B" w:rsidRPr="00CD175F">
        <w:rPr>
          <w:b/>
        </w:rPr>
        <w:t xml:space="preserve">referentes </w:t>
      </w:r>
      <w:r w:rsidR="002917E3" w:rsidRPr="00CD175F">
        <w:rPr>
          <w:b/>
        </w:rPr>
        <w:t>à</w:t>
      </w:r>
      <w:r w:rsidR="00D2033B" w:rsidRPr="00CD175F">
        <w:rPr>
          <w:b/>
        </w:rPr>
        <w:t xml:space="preserve"> decisão</w:t>
      </w:r>
      <w:r w:rsidR="007D3BA5" w:rsidRPr="00CD175F">
        <w:rPr>
          <w:b/>
        </w:rPr>
        <w:t>.</w:t>
      </w:r>
    </w:p>
    <w:p w:rsidR="00D2033B" w:rsidRPr="00CD175F" w:rsidRDefault="00D2033B" w:rsidP="002B4618">
      <w:pPr>
        <w:pStyle w:val="SemEspaamento"/>
        <w:numPr>
          <w:ilvl w:val="0"/>
          <w:numId w:val="16"/>
        </w:numPr>
        <w:jc w:val="both"/>
      </w:pPr>
      <w:r w:rsidRPr="00CD175F">
        <w:rPr>
          <w:b/>
        </w:rPr>
        <w:t xml:space="preserve">Quando a decisão </w:t>
      </w:r>
      <w:r w:rsidR="00DE6305" w:rsidRPr="00CD175F">
        <w:rPr>
          <w:b/>
        </w:rPr>
        <w:t>não</w:t>
      </w:r>
      <w:r w:rsidRPr="00CD175F">
        <w:rPr>
          <w:b/>
        </w:rPr>
        <w:t xml:space="preserve"> observar o que consta no expediente</w:t>
      </w:r>
      <w:r w:rsidR="002917E3" w:rsidRPr="00CD175F">
        <w:rPr>
          <w:b/>
        </w:rPr>
        <w:t xml:space="preserve"> </w:t>
      </w:r>
      <w:r w:rsidR="007D3BA5" w:rsidRPr="00CD175F">
        <w:t>(sinônimo de procedimento administrativo)</w:t>
      </w:r>
      <w:r w:rsidR="002917E3" w:rsidRPr="00CD175F">
        <w:t xml:space="preserve"> </w:t>
      </w:r>
      <w:r w:rsidRPr="00CD175F">
        <w:rPr>
          <w:b/>
        </w:rPr>
        <w:t xml:space="preserve">ou o que é </w:t>
      </w:r>
      <w:r w:rsidR="00202FAA" w:rsidRPr="00CD175F">
        <w:rPr>
          <w:b/>
        </w:rPr>
        <w:t>público</w:t>
      </w:r>
      <w:r w:rsidRPr="00CD175F">
        <w:rPr>
          <w:b/>
        </w:rPr>
        <w:t xml:space="preserve"> e notório</w:t>
      </w:r>
      <w:r w:rsidR="007D3BA5" w:rsidRPr="00CD175F">
        <w:t>.</w:t>
      </w:r>
    </w:p>
    <w:p w:rsidR="00D2033B" w:rsidRPr="00CD175F" w:rsidRDefault="00D2033B" w:rsidP="002B4618">
      <w:pPr>
        <w:pStyle w:val="SemEspaamento"/>
        <w:numPr>
          <w:ilvl w:val="0"/>
          <w:numId w:val="16"/>
        </w:numPr>
        <w:jc w:val="both"/>
      </w:pPr>
      <w:r w:rsidRPr="00CD175F">
        <w:rPr>
          <w:b/>
        </w:rPr>
        <w:t xml:space="preserve">Quando a administração </w:t>
      </w:r>
      <w:r w:rsidR="00DE6305" w:rsidRPr="00CD175F">
        <w:rPr>
          <w:b/>
        </w:rPr>
        <w:t>não</w:t>
      </w:r>
      <w:r w:rsidRPr="00CD175F">
        <w:rPr>
          <w:b/>
        </w:rPr>
        <w:t xml:space="preserve"> age de forma adequada em relação aos meios que emprega com os fins que pretende alcançar</w:t>
      </w:r>
      <w:r w:rsidRPr="00CD175F">
        <w:t>.</w:t>
      </w:r>
      <w:r w:rsidR="002917E3" w:rsidRPr="00CD175F">
        <w:t xml:space="preserve"> </w:t>
      </w:r>
      <w:r w:rsidR="005D158F" w:rsidRPr="00CD175F">
        <w:t xml:space="preserve">Ex: pacifismo dos </w:t>
      </w:r>
      <w:proofErr w:type="spellStart"/>
      <w:r w:rsidR="00E259AE" w:rsidRPr="00CD175F">
        <w:t>Polícia</w:t>
      </w:r>
      <w:r w:rsidR="005D158F" w:rsidRPr="00CD175F">
        <w:t>is</w:t>
      </w:r>
      <w:proofErr w:type="spellEnd"/>
      <w:r w:rsidR="005D158F" w:rsidRPr="00CD175F">
        <w:t xml:space="preserve"> diante de uma situação violenta, ou agir com violência diante de uma manifestação pacifica.</w:t>
      </w:r>
    </w:p>
    <w:p w:rsidR="00D2033B" w:rsidRPr="00CD175F" w:rsidRDefault="00D2033B" w:rsidP="002B4618">
      <w:pPr>
        <w:pStyle w:val="SemEspaamento"/>
        <w:jc w:val="both"/>
      </w:pPr>
    </w:p>
    <w:p w:rsidR="00391C18" w:rsidRPr="00CD175F" w:rsidRDefault="002847D7" w:rsidP="002B4618">
      <w:pPr>
        <w:pStyle w:val="SemEspaamento"/>
        <w:jc w:val="both"/>
        <w:rPr>
          <w:b/>
        </w:rPr>
      </w:pPr>
      <w:r w:rsidRPr="00CD175F">
        <w:t xml:space="preserve">14. 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Motivação:</w:t>
      </w:r>
    </w:p>
    <w:p w:rsidR="00DE6305" w:rsidRPr="00CD175F" w:rsidRDefault="009D6018" w:rsidP="002B4618">
      <w:pPr>
        <w:pStyle w:val="SemEspaamento"/>
        <w:jc w:val="both"/>
      </w:pPr>
      <w:r w:rsidRPr="00CD175F">
        <w:rPr>
          <w:b/>
        </w:rPr>
        <w:t>Atos dicionários</w:t>
      </w:r>
      <w:r w:rsidRPr="00CD175F">
        <w:t xml:space="preserve">: envolve liberdade para a administração, pois é fruto de uma escolha diante de uma previsão legal. Ex: pode estabelecer multa ou interdição de estabelecimento, houve escolha. </w:t>
      </w:r>
    </w:p>
    <w:p w:rsidR="009D6018" w:rsidRPr="00CD175F" w:rsidRDefault="009D6018" w:rsidP="002B4618">
      <w:pPr>
        <w:pStyle w:val="SemEspaamento"/>
        <w:jc w:val="both"/>
      </w:pPr>
      <w:r w:rsidRPr="00CD175F">
        <w:t>Um ato discricionário sempre tem dois aspectos:</w:t>
      </w:r>
    </w:p>
    <w:p w:rsidR="009D6018" w:rsidRPr="00CD175F" w:rsidRDefault="009D6018" w:rsidP="002B4618">
      <w:pPr>
        <w:pStyle w:val="SemEspaamento"/>
        <w:numPr>
          <w:ilvl w:val="0"/>
          <w:numId w:val="20"/>
        </w:numPr>
        <w:ind w:left="360"/>
        <w:jc w:val="both"/>
      </w:pPr>
      <w:r w:rsidRPr="00CD175F">
        <w:rPr>
          <w:b/>
        </w:rPr>
        <w:t>Legalidade</w:t>
      </w:r>
      <w:r w:rsidRPr="00CD175F">
        <w:t xml:space="preserve">: em conformidade com a lei. </w:t>
      </w:r>
    </w:p>
    <w:p w:rsidR="009D6018" w:rsidRPr="00CD175F" w:rsidRDefault="009D6018" w:rsidP="002B4618">
      <w:pPr>
        <w:pStyle w:val="SemEspaamento"/>
        <w:numPr>
          <w:ilvl w:val="1"/>
          <w:numId w:val="20"/>
        </w:numPr>
        <w:jc w:val="both"/>
      </w:pPr>
      <w:r w:rsidRPr="00CD175F">
        <w:t>Quem p</w:t>
      </w:r>
      <w:r w:rsidR="002917E3" w:rsidRPr="00CD175F">
        <w:t>ode controlar a legalidade é a pró</w:t>
      </w:r>
      <w:r w:rsidRPr="00CD175F">
        <w:t>pria administração (por meio de anulação) ou pelo judiciário. Ex: sanção não prevista na lei.</w:t>
      </w:r>
    </w:p>
    <w:p w:rsidR="009D6018" w:rsidRPr="00CD175F" w:rsidRDefault="009D6018" w:rsidP="002B4618">
      <w:pPr>
        <w:pStyle w:val="SemEspaamento"/>
        <w:numPr>
          <w:ilvl w:val="0"/>
          <w:numId w:val="20"/>
        </w:numPr>
        <w:ind w:left="360"/>
        <w:jc w:val="both"/>
      </w:pPr>
      <w:r w:rsidRPr="00CD175F">
        <w:rPr>
          <w:b/>
        </w:rPr>
        <w:t>Mérito:</w:t>
      </w:r>
      <w:r w:rsidRPr="00CD175F">
        <w:t xml:space="preserve"> A liberdade de escolha para a administração recebe o nome de mérito. Pautada na oportunidade e na conveniência. </w:t>
      </w:r>
    </w:p>
    <w:p w:rsidR="009D6018" w:rsidRPr="00CD175F" w:rsidRDefault="009D6018" w:rsidP="002B4618">
      <w:pPr>
        <w:pStyle w:val="SemEspaamento"/>
        <w:numPr>
          <w:ilvl w:val="1"/>
          <w:numId w:val="20"/>
        </w:numPr>
        <w:jc w:val="both"/>
      </w:pPr>
      <w:r w:rsidRPr="00CD175F">
        <w:t>Com relação ao mérito, somente a administração pode escolher o que é melhor no caso concreto.</w:t>
      </w:r>
    </w:p>
    <w:p w:rsidR="009D6018" w:rsidRPr="00CD175F" w:rsidRDefault="009D6018" w:rsidP="002B4618">
      <w:pPr>
        <w:pStyle w:val="SemEspaamento"/>
        <w:jc w:val="both"/>
      </w:pPr>
    </w:p>
    <w:p w:rsidR="009D6018" w:rsidRPr="00CD175F" w:rsidRDefault="009D6018" w:rsidP="002B4618">
      <w:pPr>
        <w:pStyle w:val="SemEspaamento"/>
        <w:jc w:val="both"/>
      </w:pPr>
      <w:r w:rsidRPr="00CD175F">
        <w:rPr>
          <w:b/>
        </w:rPr>
        <w:t>Ato Vinculado</w:t>
      </w:r>
      <w:r w:rsidRPr="00CD175F">
        <w:t>: não há liberdade de escolha para a administração, a lei predetermina a conduta do administrador, def</w:t>
      </w:r>
      <w:r w:rsidR="006919BB" w:rsidRPr="00CD175F">
        <w:t>inindo a única conduta possível.</w:t>
      </w:r>
    </w:p>
    <w:p w:rsidR="00391C18" w:rsidRPr="00CD175F" w:rsidRDefault="00391C18" w:rsidP="00055FF1">
      <w:pPr>
        <w:pStyle w:val="SemEspaamento"/>
        <w:numPr>
          <w:ilvl w:val="0"/>
          <w:numId w:val="48"/>
        </w:numPr>
        <w:jc w:val="both"/>
      </w:pPr>
      <w:r w:rsidRPr="00CD175F">
        <w:t xml:space="preserve">Somente contem o aspecto da </w:t>
      </w:r>
      <w:r w:rsidRPr="00CD175F">
        <w:rPr>
          <w:b/>
        </w:rPr>
        <w:t>legalidade</w:t>
      </w:r>
      <w:r w:rsidRPr="00CD175F">
        <w:t xml:space="preserve"> (controlado pela administração ou judiciário). Ex: aposentadoria compulsóri</w:t>
      </w:r>
      <w:r w:rsidR="00055FF1" w:rsidRPr="00CD175F">
        <w:t>a</w:t>
      </w:r>
      <w:r w:rsidRPr="00CD175F">
        <w:t xml:space="preserve"> do servidor que completa 70 anos.</w:t>
      </w:r>
    </w:p>
    <w:p w:rsidR="00D8024A" w:rsidRPr="00CD175F" w:rsidRDefault="00D8024A" w:rsidP="002B4618">
      <w:pPr>
        <w:pStyle w:val="SemEspaamento"/>
        <w:jc w:val="both"/>
      </w:pPr>
    </w:p>
    <w:p w:rsidR="00391C18" w:rsidRPr="00CD175F" w:rsidRDefault="00391C18" w:rsidP="002B4618">
      <w:pPr>
        <w:pStyle w:val="SemEspaamento"/>
        <w:jc w:val="both"/>
      </w:pPr>
      <w:r w:rsidRPr="00CD175F">
        <w:t xml:space="preserve">Celso Antonio </w:t>
      </w:r>
      <w:r w:rsidR="00F66523" w:rsidRPr="00CD175F">
        <w:t xml:space="preserve">Bandeira de Mello </w:t>
      </w:r>
      <w:r w:rsidRPr="00CD175F">
        <w:t>faz diferença entre móvel, motivo e motivação:</w:t>
      </w:r>
    </w:p>
    <w:p w:rsidR="00391C18" w:rsidRPr="00CD175F" w:rsidRDefault="00391C18" w:rsidP="002B4618">
      <w:pPr>
        <w:pStyle w:val="SemEspaamento"/>
        <w:numPr>
          <w:ilvl w:val="0"/>
          <w:numId w:val="19"/>
        </w:numPr>
        <w:jc w:val="both"/>
      </w:pPr>
      <w:r w:rsidRPr="00CD175F">
        <w:rPr>
          <w:b/>
        </w:rPr>
        <w:t>Móvel</w:t>
      </w:r>
      <w:r w:rsidRPr="00CD175F">
        <w:t xml:space="preserve"> é a intenção do agente </w:t>
      </w:r>
      <w:r w:rsidR="00202FAA" w:rsidRPr="00CD175F">
        <w:t>público</w:t>
      </w:r>
      <w:r w:rsidR="00E92BF8" w:rsidRPr="00CD175F">
        <w:t xml:space="preserve"> (</w:t>
      </w:r>
      <w:r w:rsidRPr="00CD175F">
        <w:t>aspecto subjetivo</w:t>
      </w:r>
      <w:r w:rsidR="00E92BF8" w:rsidRPr="00CD175F">
        <w:t>)</w:t>
      </w:r>
      <w:r w:rsidRPr="00CD175F">
        <w:t>.</w:t>
      </w:r>
    </w:p>
    <w:p w:rsidR="00391C18" w:rsidRPr="00CD175F" w:rsidRDefault="00391C18" w:rsidP="002B4618">
      <w:pPr>
        <w:pStyle w:val="SemEspaamento"/>
        <w:numPr>
          <w:ilvl w:val="0"/>
          <w:numId w:val="19"/>
        </w:numPr>
        <w:jc w:val="both"/>
      </w:pPr>
      <w:r w:rsidRPr="00CD175F">
        <w:rPr>
          <w:b/>
        </w:rPr>
        <w:t>Motivos:</w:t>
      </w:r>
      <w:r w:rsidR="00055FF1" w:rsidRPr="00CD175F">
        <w:t xml:space="preserve"> são as razões de fato </w:t>
      </w:r>
      <w:r w:rsidRPr="00CD175F">
        <w:t xml:space="preserve">e de direito que levam </w:t>
      </w:r>
      <w:r w:rsidR="00055FF1" w:rsidRPr="00CD175F">
        <w:t>a</w:t>
      </w:r>
      <w:r w:rsidRPr="00CD175F">
        <w:t xml:space="preserve"> pratica do ato. Ex: administração fará uma desapropriação pa</w:t>
      </w:r>
      <w:r w:rsidR="00E92BF8" w:rsidRPr="00CD175F">
        <w:t>r</w:t>
      </w:r>
      <w:r w:rsidRPr="00CD175F">
        <w:t>a construir uma creche, pois há carência de creche (com base na lei).</w:t>
      </w:r>
    </w:p>
    <w:p w:rsidR="00391C18" w:rsidRPr="00CD175F" w:rsidRDefault="00391C18" w:rsidP="002B4618">
      <w:pPr>
        <w:pStyle w:val="SemEspaamento"/>
        <w:numPr>
          <w:ilvl w:val="0"/>
          <w:numId w:val="19"/>
        </w:numPr>
        <w:jc w:val="both"/>
      </w:pPr>
      <w:r w:rsidRPr="00CD175F">
        <w:rPr>
          <w:b/>
        </w:rPr>
        <w:t>Motivação</w:t>
      </w:r>
      <w:r w:rsidRPr="00CD175F">
        <w:t xml:space="preserve">: é a exteriorização dos motivos por escrito. Ex: </w:t>
      </w:r>
      <w:r w:rsidR="00085FA4" w:rsidRPr="00CD175F">
        <w:t>reduziu o ato por escrito.</w:t>
      </w:r>
    </w:p>
    <w:p w:rsidR="00085FA4" w:rsidRPr="00CD175F" w:rsidRDefault="00085FA4" w:rsidP="002B4618">
      <w:pPr>
        <w:pStyle w:val="SemEspaamento"/>
        <w:jc w:val="both"/>
      </w:pPr>
    </w:p>
    <w:p w:rsidR="002C78ED" w:rsidRPr="00CD175F" w:rsidRDefault="002C78ED" w:rsidP="002B4618">
      <w:pPr>
        <w:pStyle w:val="SemEspaamento"/>
        <w:numPr>
          <w:ilvl w:val="0"/>
          <w:numId w:val="21"/>
        </w:numPr>
        <w:jc w:val="both"/>
      </w:pPr>
      <w:r w:rsidRPr="00CD175F">
        <w:t xml:space="preserve">Segundo Maria Sylvia </w:t>
      </w:r>
      <w:proofErr w:type="spellStart"/>
      <w:r w:rsidRPr="00CD175F">
        <w:t>Zanella</w:t>
      </w:r>
      <w:proofErr w:type="spellEnd"/>
      <w:r w:rsidRPr="00CD175F">
        <w:t xml:space="preserve"> di Pietro todos os atos administrativos vem ser motivados sejam eles discricionários ou vinculados, explicando os motivos da pratica daquele ato.</w:t>
      </w:r>
    </w:p>
    <w:p w:rsidR="00085FA4" w:rsidRPr="00CD175F" w:rsidRDefault="00E92BF8" w:rsidP="002B4618">
      <w:pPr>
        <w:pStyle w:val="SemEspaamento"/>
        <w:numPr>
          <w:ilvl w:val="0"/>
          <w:numId w:val="21"/>
        </w:numPr>
        <w:jc w:val="both"/>
      </w:pPr>
      <w:r w:rsidRPr="00CD175F">
        <w:t xml:space="preserve">Celso Antonio Bandeira de Mello </w:t>
      </w:r>
      <w:r w:rsidR="00085FA4" w:rsidRPr="00CD175F">
        <w:t xml:space="preserve">diz que a administração deve motivar apenas atos discricionários, pois já se espera que administração </w:t>
      </w:r>
      <w:r w:rsidR="00202FAA" w:rsidRPr="00CD175F">
        <w:t>pública</w:t>
      </w:r>
      <w:r w:rsidR="00085FA4" w:rsidRPr="00CD175F">
        <w:t xml:space="preserve"> haja de acordo com a lei.</w:t>
      </w:r>
    </w:p>
    <w:p w:rsidR="002C78ED" w:rsidRPr="00CD175F" w:rsidRDefault="00085FA4" w:rsidP="002B4618">
      <w:pPr>
        <w:pStyle w:val="SemEspaamento"/>
        <w:numPr>
          <w:ilvl w:val="0"/>
          <w:numId w:val="21"/>
        </w:numPr>
        <w:jc w:val="both"/>
      </w:pPr>
      <w:r w:rsidRPr="00CD175F">
        <w:t xml:space="preserve">Um terceiro pensamento diz que apenas os atos vinculados devem ser motivos, </w:t>
      </w:r>
      <w:r w:rsidR="00D834DE" w:rsidRPr="00CD175F">
        <w:t xml:space="preserve">pois deve haver </w:t>
      </w:r>
      <w:r w:rsidR="00CF02C2" w:rsidRPr="00CD175F">
        <w:t>independência</w:t>
      </w:r>
      <w:r w:rsidRPr="00CD175F">
        <w:t xml:space="preserve"> na da administração. </w:t>
      </w:r>
    </w:p>
    <w:p w:rsidR="00085FA4" w:rsidRPr="00CD175F" w:rsidRDefault="00085FA4" w:rsidP="002B4618">
      <w:pPr>
        <w:pStyle w:val="SemEspaamento"/>
        <w:numPr>
          <w:ilvl w:val="0"/>
          <w:numId w:val="21"/>
        </w:numPr>
        <w:jc w:val="both"/>
      </w:pPr>
      <w:r w:rsidRPr="00CD175F">
        <w:t>Uma quarta afirma que somente o aspecto do mérito do ato deve ser motivado, pois é somente nele que há escolha.</w:t>
      </w:r>
    </w:p>
    <w:p w:rsidR="00085FA4" w:rsidRPr="00CD175F" w:rsidRDefault="00085FA4" w:rsidP="002B4618">
      <w:pPr>
        <w:pStyle w:val="SemEspaamento"/>
        <w:jc w:val="both"/>
      </w:pPr>
    </w:p>
    <w:p w:rsidR="00085FA4" w:rsidRPr="00CD175F" w:rsidRDefault="00085FA4" w:rsidP="002B4618">
      <w:pPr>
        <w:pStyle w:val="SemEspaamento"/>
        <w:jc w:val="both"/>
      </w:pPr>
      <w:r w:rsidRPr="00CD175F">
        <w:t xml:space="preserve">O Celso Antonio e a Maria Sylvia afirmam </w:t>
      </w:r>
      <w:r w:rsidR="001766B9" w:rsidRPr="00CD175F">
        <w:t>que a motivação deve ser sempre pr</w:t>
      </w:r>
      <w:r w:rsidR="00055FF1" w:rsidRPr="00CD175F">
        <w:t>é</w:t>
      </w:r>
      <w:r w:rsidR="001766B9" w:rsidRPr="00CD175F">
        <w:t>via ou concomitante a edição do ato nunca posterior, do contr</w:t>
      </w:r>
      <w:r w:rsidR="00055FF1" w:rsidRPr="00CD175F">
        <w:t>á</w:t>
      </w:r>
      <w:r w:rsidR="001766B9" w:rsidRPr="00CD175F">
        <w:t>rio, poderiam ser alteadas as razões, dando ensejo a fraudes.</w:t>
      </w:r>
    </w:p>
    <w:p w:rsidR="001F3BC9" w:rsidRPr="00CD175F" w:rsidRDefault="001F3BC9" w:rsidP="002B4618">
      <w:pPr>
        <w:pStyle w:val="SemEspaamento"/>
        <w:jc w:val="both"/>
      </w:pPr>
    </w:p>
    <w:p w:rsidR="001F3BC9" w:rsidRPr="00CD175F" w:rsidRDefault="001F3BC9" w:rsidP="002B4618">
      <w:pPr>
        <w:pStyle w:val="SemEspaamento"/>
        <w:jc w:val="both"/>
      </w:pPr>
      <w:r w:rsidRPr="00CD175F">
        <w:rPr>
          <w:b/>
        </w:rPr>
        <w:t>Por que a motivação é importante</w:t>
      </w:r>
      <w:r w:rsidRPr="00CD175F">
        <w:t xml:space="preserve">: </w:t>
      </w:r>
      <w:r w:rsidR="00D834DE" w:rsidRPr="00CD175F">
        <w:t>P</w:t>
      </w:r>
      <w:r w:rsidRPr="00CD175F">
        <w:t xml:space="preserve">ara ter o devido controle dos atos administrativos seja pela própria </w:t>
      </w:r>
      <w:r w:rsidR="00D834DE" w:rsidRPr="00CD175F">
        <w:t>A</w:t>
      </w:r>
      <w:r w:rsidRPr="00CD175F">
        <w:t>dministração</w:t>
      </w:r>
      <w:r w:rsidR="00D834DE" w:rsidRPr="00CD175F">
        <w:t>,</w:t>
      </w:r>
      <w:r w:rsidRPr="00CD175F">
        <w:t xml:space="preserve"> pelos </w:t>
      </w:r>
      <w:r w:rsidR="00055FF1" w:rsidRPr="00CD175F">
        <w:t xml:space="preserve">Administrados, </w:t>
      </w:r>
      <w:r w:rsidRPr="00CD175F">
        <w:t xml:space="preserve">Tribunal de Contas ou </w:t>
      </w:r>
      <w:r w:rsidR="00D834DE" w:rsidRPr="00CD175F">
        <w:t>pelo J</w:t>
      </w:r>
      <w:r w:rsidRPr="00CD175F">
        <w:t>udiciário. Para saber se ela age de forma justa, moral, proporcional observa-se a motivação (por meio da publicidade).</w:t>
      </w:r>
    </w:p>
    <w:p w:rsidR="001F3BC9" w:rsidRPr="00CD175F" w:rsidRDefault="001F3BC9" w:rsidP="002B4618">
      <w:pPr>
        <w:pStyle w:val="SemEspaamento"/>
        <w:jc w:val="both"/>
      </w:pPr>
    </w:p>
    <w:p w:rsidR="001F3BC9" w:rsidRPr="00CD175F" w:rsidRDefault="001F3BC9" w:rsidP="002B4618">
      <w:pPr>
        <w:pStyle w:val="SemEspaamento"/>
        <w:jc w:val="both"/>
      </w:pPr>
      <w:r w:rsidRPr="00CD175F">
        <w:t xml:space="preserve">15.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segurança jurídica</w:t>
      </w:r>
      <w:r w:rsidRPr="00CD175F">
        <w:t xml:space="preserve"> é um dos princípios gerais do direito e decorre diretamente do estado democrático de direito.</w:t>
      </w:r>
      <w:r w:rsidR="00567F8C" w:rsidRPr="00CD175F">
        <w:t xml:space="preserve"> A segurança jurídica é responsável por promover a estabilidade das relações sociais</w:t>
      </w:r>
      <w:r w:rsidR="00055FF1" w:rsidRPr="00CD175F">
        <w:t>.</w:t>
      </w:r>
    </w:p>
    <w:p w:rsidR="001F3BC9" w:rsidRPr="00CD175F" w:rsidRDefault="00567F8C" w:rsidP="002B4618">
      <w:pPr>
        <w:pStyle w:val="SemEspaamento"/>
        <w:numPr>
          <w:ilvl w:val="0"/>
          <w:numId w:val="15"/>
        </w:numPr>
        <w:jc w:val="both"/>
        <w:rPr>
          <w:b/>
        </w:rPr>
      </w:pPr>
      <w:r w:rsidRPr="00CD175F">
        <w:t>A</w:t>
      </w:r>
      <w:r w:rsidR="009D3AC3" w:rsidRPr="00CD175F">
        <w:t>r</w:t>
      </w:r>
      <w:r w:rsidRPr="00CD175F">
        <w:t xml:space="preserve">t. 5º inc.XXVI há três institutos protegidos, sempre haverá proteção do </w:t>
      </w:r>
      <w:r w:rsidRPr="00CD175F">
        <w:rPr>
          <w:b/>
        </w:rPr>
        <w:t xml:space="preserve">ato </w:t>
      </w:r>
      <w:r w:rsidR="00AB1736" w:rsidRPr="00CD175F">
        <w:rPr>
          <w:b/>
        </w:rPr>
        <w:t>jurídico</w:t>
      </w:r>
      <w:r w:rsidRPr="00CD175F">
        <w:rPr>
          <w:b/>
        </w:rPr>
        <w:t xml:space="preserve"> perfeito, direito adquirido coisa julgada</w:t>
      </w:r>
      <w:r w:rsidR="009D3AC3" w:rsidRPr="00CD175F">
        <w:rPr>
          <w:b/>
        </w:rPr>
        <w:t>.</w:t>
      </w:r>
    </w:p>
    <w:p w:rsidR="009D6018" w:rsidRPr="00CD175F" w:rsidRDefault="009D3AC3" w:rsidP="002B4618">
      <w:pPr>
        <w:pStyle w:val="SemEspaamento"/>
        <w:numPr>
          <w:ilvl w:val="0"/>
          <w:numId w:val="15"/>
        </w:numPr>
        <w:jc w:val="both"/>
      </w:pPr>
      <w:r w:rsidRPr="00CD175F">
        <w:t xml:space="preserve">Prescrição e </w:t>
      </w:r>
      <w:r w:rsidR="00AB1736" w:rsidRPr="00CD175F">
        <w:t>decadência</w:t>
      </w:r>
      <w:r w:rsidRPr="00CD175F">
        <w:t xml:space="preserve">: um gera a estabilidade </w:t>
      </w:r>
      <w:r w:rsidR="000817F4" w:rsidRPr="00CD175F">
        <w:t xml:space="preserve">da </w:t>
      </w:r>
      <w:r w:rsidRPr="00CD175F">
        <w:t xml:space="preserve">perda do lapso temporal para agir em </w:t>
      </w:r>
      <w:r w:rsidR="00AB1736" w:rsidRPr="00CD175F">
        <w:t>juízo</w:t>
      </w:r>
      <w:r w:rsidRPr="00CD175F">
        <w:t xml:space="preserve">, enquanto que a outra é a perda do </w:t>
      </w:r>
      <w:r w:rsidR="00AB1736" w:rsidRPr="00CD175F">
        <w:t>próprio</w:t>
      </w:r>
      <w:r w:rsidRPr="00CD175F">
        <w:t xml:space="preserve"> direito pelo decurso do tempo.</w:t>
      </w:r>
    </w:p>
    <w:p w:rsidR="00055FF1" w:rsidRPr="00CD175F" w:rsidRDefault="00055FF1" w:rsidP="00055FF1">
      <w:pPr>
        <w:pStyle w:val="SemEspaamento"/>
        <w:ind w:left="720"/>
        <w:jc w:val="both"/>
      </w:pPr>
    </w:p>
    <w:p w:rsidR="00F35379" w:rsidRPr="00CD175F" w:rsidRDefault="00CF02C2" w:rsidP="002B4618">
      <w:pPr>
        <w:pStyle w:val="SemEspaamento"/>
        <w:jc w:val="both"/>
      </w:pPr>
      <w:r w:rsidRPr="00CD175F">
        <w:t>16.</w:t>
      </w:r>
      <w:r w:rsidR="00592CA4" w:rsidRPr="00CD175F">
        <w:t xml:space="preserve"> </w:t>
      </w:r>
      <w:r w:rsidR="00202FAA" w:rsidRPr="00CD175F">
        <w:rPr>
          <w:u w:val="single"/>
        </w:rPr>
        <w:t>Princípio</w:t>
      </w:r>
      <w:r w:rsidR="00592CA4" w:rsidRPr="00CD175F">
        <w:rPr>
          <w:u w:val="single"/>
        </w:rPr>
        <w:t xml:space="preserve"> da proteção </w:t>
      </w:r>
      <w:proofErr w:type="gramStart"/>
      <w:r w:rsidR="00592CA4" w:rsidRPr="00CD175F">
        <w:rPr>
          <w:u w:val="single"/>
        </w:rPr>
        <w:t>a</w:t>
      </w:r>
      <w:proofErr w:type="gramEnd"/>
      <w:r w:rsidR="00592CA4" w:rsidRPr="00CD175F">
        <w:rPr>
          <w:u w:val="single"/>
        </w:rPr>
        <w:t xml:space="preserve"> confiança</w:t>
      </w:r>
      <w:r w:rsidR="00592CA4" w:rsidRPr="00CD175F">
        <w:t xml:space="preserve">: </w:t>
      </w:r>
      <w:r w:rsidR="00C04D6F" w:rsidRPr="00CD175F">
        <w:t xml:space="preserve">De acordo com </w:t>
      </w:r>
      <w:r w:rsidR="00592CA4" w:rsidRPr="00CD175F">
        <w:t>Almiro do Couto e Silv</w:t>
      </w:r>
      <w:r w:rsidR="00F35379" w:rsidRPr="00CD175F">
        <w:t>a</w:t>
      </w:r>
      <w:r w:rsidR="00C04D6F" w:rsidRPr="00CD175F">
        <w:t>:</w:t>
      </w:r>
    </w:p>
    <w:p w:rsidR="00CF02C2" w:rsidRPr="00CD175F" w:rsidRDefault="00F35379" w:rsidP="002B4618">
      <w:pPr>
        <w:pStyle w:val="SemEspaamento"/>
        <w:numPr>
          <w:ilvl w:val="0"/>
          <w:numId w:val="26"/>
        </w:numPr>
        <w:jc w:val="both"/>
      </w:pPr>
      <w:r w:rsidRPr="00CD175F">
        <w:t xml:space="preserve">O </w:t>
      </w:r>
      <w:r w:rsidRPr="00CD175F">
        <w:rPr>
          <w:b/>
        </w:rPr>
        <w:t>aspecto objetivo da segurança jurídica</w:t>
      </w:r>
      <w:r w:rsidRPr="00CD175F">
        <w:t xml:space="preserve"> decorre da estabilidade das relações sociais, ou seja, é possível verificar objetivamente quando uma situação jurídica tornou-se estável. </w:t>
      </w:r>
      <w:r w:rsidR="00592CA4" w:rsidRPr="00CD175F">
        <w:t xml:space="preserve">Ex: coisa julgado formal e material não cabe mais recurso, deve haver certidão de transito em julgado. Preenchimento de requisitos de idade e tempo de contribuição para aposentadoria, </w:t>
      </w:r>
      <w:proofErr w:type="gramStart"/>
      <w:r w:rsidR="00592CA4" w:rsidRPr="00CD175F">
        <w:t>a</w:t>
      </w:r>
      <w:proofErr w:type="gramEnd"/>
      <w:r w:rsidR="00592CA4" w:rsidRPr="00CD175F">
        <w:t xml:space="preserve"> administração vai editar um ato que concede o direito.</w:t>
      </w:r>
    </w:p>
    <w:p w:rsidR="00F35379" w:rsidRPr="00CD175F" w:rsidRDefault="00F35379" w:rsidP="002B4618">
      <w:pPr>
        <w:pStyle w:val="SemEspaamento"/>
        <w:numPr>
          <w:ilvl w:val="0"/>
          <w:numId w:val="26"/>
        </w:numPr>
        <w:jc w:val="both"/>
      </w:pPr>
      <w:r w:rsidRPr="00CD175F">
        <w:t xml:space="preserve">O </w:t>
      </w:r>
      <w:r w:rsidRPr="00CD175F">
        <w:rPr>
          <w:b/>
        </w:rPr>
        <w:t>aspecto subjetivo</w:t>
      </w:r>
      <w:r w:rsidRPr="00CD175F">
        <w:t xml:space="preserve"> </w:t>
      </w:r>
      <w:r w:rsidRPr="00CD175F">
        <w:rPr>
          <w:b/>
        </w:rPr>
        <w:t>da segurança jurídica</w:t>
      </w:r>
      <w:r w:rsidRPr="00CD175F">
        <w:t xml:space="preserve"> refere-se a confiança que os administrados depositam nas decisões da administração </w:t>
      </w:r>
      <w:r w:rsidR="00202FAA" w:rsidRPr="00CD175F">
        <w:t>pública</w:t>
      </w:r>
      <w:r w:rsidRPr="00CD175F">
        <w:t xml:space="preserve">, que são tomadas todas em um mesmo sentido. </w:t>
      </w:r>
    </w:p>
    <w:p w:rsidR="00A00CC6" w:rsidRPr="00CD175F" w:rsidRDefault="00F35379" w:rsidP="002B4618">
      <w:pPr>
        <w:pStyle w:val="SemEspaamento"/>
        <w:ind w:left="360"/>
        <w:jc w:val="both"/>
      </w:pPr>
      <w:r w:rsidRPr="00CD175F">
        <w:t xml:space="preserve">Desse aspecto surge a proteção </w:t>
      </w:r>
      <w:proofErr w:type="gramStart"/>
      <w:r w:rsidRPr="00CD175F">
        <w:t>a</w:t>
      </w:r>
      <w:proofErr w:type="gramEnd"/>
      <w:r w:rsidRPr="00CD175F">
        <w:t xml:space="preserve"> confiança, ou seja, s</w:t>
      </w:r>
      <w:r w:rsidR="00AF7D09" w:rsidRPr="00CD175F">
        <w:t xml:space="preserve">e houver mudança de interpretação da norma por parte da administração </w:t>
      </w:r>
      <w:r w:rsidR="00202FAA" w:rsidRPr="00CD175F">
        <w:t>pública</w:t>
      </w:r>
      <w:r w:rsidR="00AF7D09" w:rsidRPr="00CD175F">
        <w:t xml:space="preserve"> </w:t>
      </w:r>
      <w:r w:rsidR="00B276ED" w:rsidRPr="00CD175F">
        <w:t>esta</w:t>
      </w:r>
      <w:r w:rsidR="00AF7D09" w:rsidRPr="00CD175F">
        <w:t xml:space="preserve"> somente se aplicará </w:t>
      </w:r>
      <w:r w:rsidR="00C04D6F" w:rsidRPr="00CD175F">
        <w:t>a</w:t>
      </w:r>
      <w:r w:rsidR="00AF7D09" w:rsidRPr="00CD175F">
        <w:t xml:space="preserve">os casos </w:t>
      </w:r>
      <w:r w:rsidR="00B276ED" w:rsidRPr="00CD175F">
        <w:t>posteriores</w:t>
      </w:r>
      <w:r w:rsidR="00AF7D09" w:rsidRPr="00CD175F">
        <w:t xml:space="preserve">. </w:t>
      </w:r>
      <w:r w:rsidR="00055FF1" w:rsidRPr="00CD175F">
        <w:t xml:space="preserve"> </w:t>
      </w:r>
      <w:r w:rsidR="00AF7D09" w:rsidRPr="00CD175F">
        <w:t>Alem disso, a confiança do administrado para ser protegida precisa ser acompanhado de boa-fé.</w:t>
      </w:r>
    </w:p>
    <w:p w:rsidR="00AF7D09" w:rsidRPr="00CD175F" w:rsidRDefault="00AF7D09" w:rsidP="002B4618">
      <w:pPr>
        <w:pStyle w:val="SemEspaamento"/>
        <w:jc w:val="both"/>
      </w:pPr>
    </w:p>
    <w:p w:rsidR="00AF7D09" w:rsidRPr="00CD175F" w:rsidRDefault="00AF7D09" w:rsidP="002B4618">
      <w:pPr>
        <w:pStyle w:val="SemEspaamento"/>
        <w:jc w:val="both"/>
      </w:pPr>
      <w:r w:rsidRPr="00CD175F">
        <w:t xml:space="preserve">17. </w:t>
      </w:r>
      <w:r w:rsidR="00202FAA" w:rsidRPr="00CD175F">
        <w:rPr>
          <w:u w:val="single"/>
        </w:rPr>
        <w:t>Princípio</w:t>
      </w:r>
      <w:r w:rsidRPr="00CD175F">
        <w:rPr>
          <w:u w:val="single"/>
        </w:rPr>
        <w:t xml:space="preserve"> da eficiência:</w:t>
      </w:r>
      <w:r w:rsidRPr="00CD175F">
        <w:t xml:space="preserve"> está explicita no Art.37 caput (veio com uma emenda 19 de 1998) </w:t>
      </w:r>
      <w:r w:rsidR="002804AA" w:rsidRPr="00CD175F">
        <w:t>eficiência é o alcance dos resultados pretendidos, não basta planejar objetivos</w:t>
      </w:r>
      <w:proofErr w:type="gramStart"/>
      <w:r w:rsidR="002804AA" w:rsidRPr="00CD175F">
        <w:t xml:space="preserve"> mas</w:t>
      </w:r>
      <w:proofErr w:type="gramEnd"/>
      <w:r w:rsidR="002804AA" w:rsidRPr="00CD175F">
        <w:t xml:space="preserve"> também </w:t>
      </w:r>
      <w:r w:rsidR="008D2724" w:rsidRPr="00CD175F">
        <w:t>concretizá-los</w:t>
      </w:r>
      <w:r w:rsidR="002804AA" w:rsidRPr="00CD175F">
        <w:t>.</w:t>
      </w:r>
    </w:p>
    <w:p w:rsidR="002804AA" w:rsidRPr="00CD175F" w:rsidRDefault="002804AA" w:rsidP="002B4618">
      <w:pPr>
        <w:pStyle w:val="SemEspaamento"/>
        <w:jc w:val="both"/>
      </w:pPr>
      <w:r w:rsidRPr="00CD175F">
        <w:t>Antonio Carlos Cintra do Amaral</w:t>
      </w:r>
      <w:proofErr w:type="gramStart"/>
      <w:r w:rsidRPr="00CD175F">
        <w:t xml:space="preserve">  </w:t>
      </w:r>
      <w:proofErr w:type="gramEnd"/>
      <w:r w:rsidRPr="00CD175F">
        <w:t>faz diferença entre eficiência e eficácia:</w:t>
      </w:r>
    </w:p>
    <w:p w:rsidR="002804AA" w:rsidRPr="00CD175F" w:rsidRDefault="002804AA" w:rsidP="002B4618">
      <w:pPr>
        <w:pStyle w:val="SemEspaamento"/>
        <w:numPr>
          <w:ilvl w:val="0"/>
          <w:numId w:val="22"/>
        </w:numPr>
        <w:jc w:val="both"/>
      </w:pPr>
      <w:r w:rsidRPr="00CD175F">
        <w:t>Eficiência: cumprir tarefas e realizar atividades estabelecidas.</w:t>
      </w:r>
    </w:p>
    <w:p w:rsidR="002804AA" w:rsidRPr="00CD175F" w:rsidRDefault="002804AA" w:rsidP="002B4618">
      <w:pPr>
        <w:pStyle w:val="SemEspaamento"/>
        <w:numPr>
          <w:ilvl w:val="0"/>
          <w:numId w:val="22"/>
        </w:numPr>
        <w:jc w:val="both"/>
      </w:pPr>
      <w:proofErr w:type="gramStart"/>
      <w:r w:rsidRPr="00CD175F">
        <w:t>Eficácia:</w:t>
      </w:r>
      <w:proofErr w:type="gramEnd"/>
      <w:r w:rsidRPr="00CD175F">
        <w:t>alcance dos resultados.</w:t>
      </w:r>
    </w:p>
    <w:p w:rsidR="002804AA" w:rsidRPr="00CD175F" w:rsidRDefault="002804AA" w:rsidP="002B4618">
      <w:pPr>
        <w:pStyle w:val="SemEspaamento"/>
        <w:jc w:val="both"/>
      </w:pPr>
    </w:p>
    <w:p w:rsidR="00D50803" w:rsidRPr="00CD175F" w:rsidRDefault="00D50803" w:rsidP="00055FF1">
      <w:pPr>
        <w:pStyle w:val="SemEspaamento"/>
        <w:pBdr>
          <w:bottom w:val="single" w:sz="4" w:space="1" w:color="auto"/>
        </w:pBdr>
        <w:jc w:val="both"/>
        <w:rPr>
          <w:rStyle w:val="TtulodoLivro"/>
        </w:rPr>
      </w:pPr>
      <w:r w:rsidRPr="00CD175F">
        <w:rPr>
          <w:rStyle w:val="TtulodoLivro"/>
        </w:rPr>
        <w:t>Poderes da administração:</w:t>
      </w:r>
    </w:p>
    <w:p w:rsidR="00055FF1" w:rsidRPr="00CD175F" w:rsidRDefault="00055FF1" w:rsidP="002B4618">
      <w:pPr>
        <w:pStyle w:val="SemEspaamento"/>
        <w:jc w:val="both"/>
      </w:pPr>
    </w:p>
    <w:p w:rsidR="00D50803" w:rsidRPr="00CD175F" w:rsidRDefault="00D50803" w:rsidP="002B4618">
      <w:pPr>
        <w:pStyle w:val="SemEspaamento"/>
        <w:jc w:val="both"/>
      </w:pPr>
      <w:r w:rsidRPr="00CD175F">
        <w:t xml:space="preserve">Maria Sylvia: a Administração tem poder (privilégios ou </w:t>
      </w:r>
      <w:r w:rsidR="00C04D6F" w:rsidRPr="00CD175F">
        <w:t>prerrogativas) em primeiro plano,</w:t>
      </w:r>
      <w:r w:rsidR="00751913" w:rsidRPr="00CD175F">
        <w:t xml:space="preserve"> </w:t>
      </w:r>
      <w:r w:rsidRPr="00CD175F">
        <w:t>seguido de um</w:t>
      </w:r>
      <w:r w:rsidR="00C04D6F" w:rsidRPr="00CD175F">
        <w:t xml:space="preserve"> dever (obrigações ou sujeições) </w:t>
      </w:r>
      <w:r w:rsidRPr="00CD175F">
        <w:t>em segundo plano de tutelar a coletividade.</w:t>
      </w:r>
    </w:p>
    <w:p w:rsidR="00D50803" w:rsidRPr="00CD175F" w:rsidRDefault="00D50803" w:rsidP="002B4618">
      <w:pPr>
        <w:pStyle w:val="SemEspaamento"/>
        <w:jc w:val="both"/>
      </w:pPr>
      <w:r w:rsidRPr="00CD175F">
        <w:t xml:space="preserve">Celso Antonio: Inverte essa ordem lógica, a administração </w:t>
      </w:r>
      <w:r w:rsidR="00202FAA" w:rsidRPr="00CD175F">
        <w:t>pública</w:t>
      </w:r>
      <w:r w:rsidRPr="00CD175F">
        <w:t xml:space="preserve"> nasce com um dever de cuidar da coletividade, e em seguida surge um poder.</w:t>
      </w:r>
    </w:p>
    <w:p w:rsidR="00D50803" w:rsidRPr="00CD175F" w:rsidRDefault="00D50803" w:rsidP="002B4618">
      <w:pPr>
        <w:pStyle w:val="SemEspaamento"/>
        <w:jc w:val="both"/>
      </w:pPr>
    </w:p>
    <w:p w:rsidR="00C04D6F" w:rsidRPr="00CD175F" w:rsidRDefault="00D50803" w:rsidP="002B4618">
      <w:pPr>
        <w:pStyle w:val="SemEspaamento"/>
        <w:numPr>
          <w:ilvl w:val="0"/>
          <w:numId w:val="23"/>
        </w:numPr>
        <w:jc w:val="both"/>
      </w:pPr>
      <w:r w:rsidRPr="00CD175F">
        <w:rPr>
          <w:u w:val="single"/>
        </w:rPr>
        <w:t>Poder normativo</w:t>
      </w:r>
      <w:r w:rsidRPr="00CD175F">
        <w:t xml:space="preserve"> (regulamentar)</w:t>
      </w:r>
      <w:r w:rsidR="00EB41B8" w:rsidRPr="00CD175F">
        <w:t xml:space="preserve">: poder de editar normas que não são leis. </w:t>
      </w:r>
    </w:p>
    <w:p w:rsidR="00D50803" w:rsidRPr="00CD175F" w:rsidRDefault="00EB41B8" w:rsidP="002B4618">
      <w:pPr>
        <w:pStyle w:val="SemEspaamento"/>
        <w:ind w:left="360"/>
        <w:jc w:val="both"/>
      </w:pPr>
      <w:r w:rsidRPr="00CD175F">
        <w:t>Miguel Reale distingue:</w:t>
      </w:r>
    </w:p>
    <w:p w:rsidR="00EB41B8" w:rsidRPr="00CD175F" w:rsidRDefault="00EB41B8" w:rsidP="002B4618">
      <w:pPr>
        <w:pStyle w:val="SemEspaamento"/>
        <w:numPr>
          <w:ilvl w:val="1"/>
          <w:numId w:val="23"/>
        </w:numPr>
        <w:jc w:val="both"/>
      </w:pPr>
      <w:r w:rsidRPr="00CD175F">
        <w:rPr>
          <w:b/>
        </w:rPr>
        <w:t>Atos normativos originários</w:t>
      </w:r>
      <w:r w:rsidRPr="00CD175F">
        <w:t xml:space="preserve">: decorrem do legislativo pelas leis, só estas criam </w:t>
      </w:r>
      <w:proofErr w:type="gramStart"/>
      <w:r w:rsidRPr="00CD175F">
        <w:t>direitos</w:t>
      </w:r>
      <w:proofErr w:type="gramEnd"/>
      <w:r w:rsidRPr="00CD175F">
        <w:t xml:space="preserve"> e obrigações (inovando o ordenamento jurídico).</w:t>
      </w:r>
    </w:p>
    <w:p w:rsidR="00A04AD8" w:rsidRPr="00CD175F" w:rsidRDefault="00EB41B8" w:rsidP="002B4618">
      <w:pPr>
        <w:pStyle w:val="SemEspaamento"/>
        <w:numPr>
          <w:ilvl w:val="1"/>
          <w:numId w:val="23"/>
        </w:numPr>
        <w:jc w:val="both"/>
      </w:pPr>
      <w:r w:rsidRPr="00CD175F">
        <w:rPr>
          <w:b/>
        </w:rPr>
        <w:t>Atos normativos derivados:</w:t>
      </w:r>
      <w:r w:rsidRPr="00CD175F">
        <w:t xml:space="preserve"> decorrem do executivo por regulamentos, portarias, instruções</w:t>
      </w:r>
      <w:r w:rsidR="005A7E57" w:rsidRPr="00CD175F">
        <w:t>,</w:t>
      </w:r>
      <w:r w:rsidRPr="00CD175F">
        <w:t xml:space="preserve"> resoluções e regimentos. </w:t>
      </w:r>
      <w:r w:rsidR="00C04D6F" w:rsidRPr="00CD175F">
        <w:t>P</w:t>
      </w:r>
      <w:r w:rsidRPr="00CD175F">
        <w:t>ressupõe-se que h</w:t>
      </w:r>
      <w:r w:rsidR="005A7E57" w:rsidRPr="00CD175F">
        <w:t>á</w:t>
      </w:r>
      <w:r w:rsidRPr="00CD175F">
        <w:t xml:space="preserve"> lei anterior</w:t>
      </w:r>
      <w:r w:rsidR="00C04D6F" w:rsidRPr="00CD175F">
        <w:t>, esse</w:t>
      </w:r>
      <w:r w:rsidR="00D37E01" w:rsidRPr="00CD175F">
        <w:t>s</w:t>
      </w:r>
      <w:r w:rsidR="00C04D6F" w:rsidRPr="00CD175F">
        <w:t xml:space="preserve"> atos</w:t>
      </w:r>
      <w:r w:rsidRPr="00CD175F">
        <w:t xml:space="preserve"> não</w:t>
      </w:r>
      <w:r w:rsidR="006E5423" w:rsidRPr="00CD175F">
        <w:t xml:space="preserve"> podem criar </w:t>
      </w:r>
      <w:r w:rsidR="00A04AD8" w:rsidRPr="00CD175F">
        <w:t>direitos, somente pode detalhar</w:t>
      </w:r>
      <w:r w:rsidR="00C04D6F" w:rsidRPr="00CD175F">
        <w:t xml:space="preserve"> com base em uma previsão legal</w:t>
      </w:r>
      <w:r w:rsidR="00A04AD8" w:rsidRPr="00CD175F">
        <w:t>.</w:t>
      </w:r>
    </w:p>
    <w:p w:rsidR="00A04AD8" w:rsidRPr="00CD175F" w:rsidRDefault="00A04AD8" w:rsidP="002B4618">
      <w:pPr>
        <w:pStyle w:val="SemEspaamento"/>
        <w:jc w:val="both"/>
      </w:pPr>
    </w:p>
    <w:tbl>
      <w:tblPr>
        <w:tblStyle w:val="Tabelacomgrade"/>
        <w:tblW w:w="0" w:type="auto"/>
        <w:tblLook w:val="04A0"/>
      </w:tblPr>
      <w:tblGrid>
        <w:gridCol w:w="10682"/>
      </w:tblGrid>
      <w:tr w:rsidR="006919BB" w:rsidRPr="00CD175F" w:rsidTr="006919BB">
        <w:trPr>
          <w:trHeight w:val="253"/>
        </w:trPr>
        <w:tc>
          <w:tcPr>
            <w:tcW w:w="1068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6919BB" w:rsidRPr="00CD175F" w:rsidRDefault="006919BB" w:rsidP="002B4618">
            <w:pPr>
              <w:pStyle w:val="SemEspaamento"/>
              <w:numPr>
                <w:ilvl w:val="0"/>
                <w:numId w:val="25"/>
              </w:numPr>
              <w:ind w:left="360"/>
              <w:jc w:val="both"/>
            </w:pPr>
            <w:r w:rsidRPr="00CD175F">
              <w:rPr>
                <w:b/>
              </w:rPr>
              <w:t>Regulamentos</w:t>
            </w:r>
            <w:r w:rsidR="00C04D6F" w:rsidRPr="00CD175F">
              <w:t xml:space="preserve">: editados pelo </w:t>
            </w:r>
            <w:r w:rsidRPr="00CD175F">
              <w:t xml:space="preserve">executivo para dar fiel execução </w:t>
            </w:r>
            <w:proofErr w:type="gramStart"/>
            <w:r w:rsidRPr="00CD175F">
              <w:t>a</w:t>
            </w:r>
            <w:proofErr w:type="gramEnd"/>
            <w:r w:rsidRPr="00CD175F">
              <w:t xml:space="preserve"> lei. O decreto que vincula um regulamento é um decreto regulamentar (editado </w:t>
            </w:r>
            <w:r w:rsidR="00A74FD1" w:rsidRPr="00CD175F">
              <w:t>p</w:t>
            </w:r>
            <w:r w:rsidRPr="00CD175F">
              <w:t>elo chefe da administração direta</w:t>
            </w:r>
            <w:r w:rsidR="00C04D6F" w:rsidRPr="00CD175F">
              <w:t>, na esfera federal é o Presidente da Re</w:t>
            </w:r>
            <w:r w:rsidR="00202FAA" w:rsidRPr="00CD175F">
              <w:t>pública</w:t>
            </w:r>
            <w:r w:rsidRPr="00CD175F">
              <w:t xml:space="preserve">), detalhando o que está previsto na lei. </w:t>
            </w:r>
          </w:p>
          <w:p w:rsidR="006919BB" w:rsidRPr="00CD175F" w:rsidRDefault="006919BB" w:rsidP="002B4618">
            <w:pPr>
              <w:pStyle w:val="SemEspaamento"/>
              <w:ind w:left="360"/>
              <w:jc w:val="both"/>
            </w:pPr>
            <w:r w:rsidRPr="00CD175F">
              <w:t>Podem ser:</w:t>
            </w:r>
          </w:p>
          <w:p w:rsidR="006919BB" w:rsidRPr="00CD175F" w:rsidRDefault="006919BB" w:rsidP="002B4618">
            <w:pPr>
              <w:pStyle w:val="SemEspaamento"/>
              <w:numPr>
                <w:ilvl w:val="1"/>
                <w:numId w:val="25"/>
              </w:numPr>
              <w:jc w:val="both"/>
            </w:pPr>
            <w:r w:rsidRPr="00CD175F">
              <w:rPr>
                <w:b/>
              </w:rPr>
              <w:t>Autônomos</w:t>
            </w:r>
            <w:r w:rsidRPr="00CD175F">
              <w:t>: regulamentam matéria independentemente de prévia lei</w:t>
            </w:r>
            <w:r w:rsidR="00F35379" w:rsidRPr="00CD175F">
              <w:t xml:space="preserve">, </w:t>
            </w:r>
            <w:r w:rsidRPr="00CD175F">
              <w:t>não adotado no Brasil.</w:t>
            </w:r>
          </w:p>
          <w:p w:rsidR="00F35379" w:rsidRPr="00CD175F" w:rsidRDefault="006919BB" w:rsidP="002B4618">
            <w:pPr>
              <w:pStyle w:val="SemEspaamento"/>
              <w:numPr>
                <w:ilvl w:val="1"/>
                <w:numId w:val="25"/>
              </w:numPr>
              <w:jc w:val="both"/>
            </w:pPr>
            <w:r w:rsidRPr="00CD175F">
              <w:rPr>
                <w:b/>
              </w:rPr>
              <w:t>Executivos</w:t>
            </w:r>
            <w:r w:rsidR="00C04D6F" w:rsidRPr="00CD175F">
              <w:rPr>
                <w:b/>
              </w:rPr>
              <w:t xml:space="preserve"> </w:t>
            </w:r>
            <w:r w:rsidR="00C04D6F" w:rsidRPr="00CD175F">
              <w:t>(CAI)</w:t>
            </w:r>
            <w:r w:rsidRPr="00CD175F">
              <w:t xml:space="preserve">: </w:t>
            </w:r>
            <w:r w:rsidR="00F35379" w:rsidRPr="00CD175F">
              <w:t>(Art.84, inc.4)</w:t>
            </w:r>
            <w:r w:rsidRPr="00CD175F">
              <w:t xml:space="preserve"> </w:t>
            </w:r>
            <w:r w:rsidR="00F35379" w:rsidRPr="00CD175F">
              <w:t>regulamente matéria previamente disciplinada em lei</w:t>
            </w:r>
            <w:r w:rsidR="00C04D6F" w:rsidRPr="00CD175F">
              <w:t>, a</w:t>
            </w:r>
            <w:r w:rsidR="00F35379" w:rsidRPr="00CD175F">
              <w:t xml:space="preserve">dotado pelo </w:t>
            </w:r>
            <w:r w:rsidR="00F35379" w:rsidRPr="00CD175F">
              <w:lastRenderedPageBreak/>
              <w:t>Brasil.</w:t>
            </w:r>
          </w:p>
          <w:p w:rsidR="006919BB" w:rsidRPr="00CD175F" w:rsidRDefault="006919BB" w:rsidP="002B4618">
            <w:pPr>
              <w:pStyle w:val="SemEspaamento"/>
              <w:ind w:left="1440"/>
              <w:jc w:val="both"/>
            </w:pPr>
            <w:r w:rsidRPr="00CD175F">
              <w:t>M</w:t>
            </w:r>
            <w:r w:rsidR="00F35379" w:rsidRPr="00CD175F">
              <w:t xml:space="preserve">aria Sylvia diz que há exceção </w:t>
            </w:r>
            <w:r w:rsidRPr="00CD175F">
              <w:t>no Art.84, inc.</w:t>
            </w:r>
            <w:r w:rsidR="00F35379" w:rsidRPr="00CD175F">
              <w:t>6</w:t>
            </w:r>
            <w:r w:rsidRPr="00CD175F">
              <w:t xml:space="preserve">, a, </w:t>
            </w:r>
            <w:r w:rsidR="00F35379" w:rsidRPr="00CD175F">
              <w:t xml:space="preserve">pode-se por meio de decreto dispor sobre organização e funcionamento da administração federal, quando não implicar aumento de despesa nem criação ou extinção de órgãos públicos </w:t>
            </w:r>
            <w:r w:rsidRPr="00CD175F">
              <w:t>nesse caso não é necessári</w:t>
            </w:r>
            <w:r w:rsidR="00D37E01" w:rsidRPr="00CD175F">
              <w:t>a</w:t>
            </w:r>
            <w:r w:rsidRPr="00CD175F">
              <w:t xml:space="preserve"> lei.</w:t>
            </w:r>
          </w:p>
          <w:p w:rsidR="006919BB" w:rsidRPr="00CD175F" w:rsidRDefault="006919BB" w:rsidP="002B4618">
            <w:pPr>
              <w:pStyle w:val="SemEspaamento"/>
              <w:numPr>
                <w:ilvl w:val="0"/>
                <w:numId w:val="25"/>
              </w:numPr>
              <w:ind w:left="360"/>
              <w:jc w:val="both"/>
            </w:pPr>
            <w:r w:rsidRPr="00CD175F">
              <w:rPr>
                <w:b/>
              </w:rPr>
              <w:t>Portarias:</w:t>
            </w:r>
            <w:r w:rsidRPr="00CD175F">
              <w:t xml:space="preserve"> </w:t>
            </w:r>
            <w:proofErr w:type="gramStart"/>
            <w:r w:rsidRPr="00CD175F">
              <w:t xml:space="preserve">ato </w:t>
            </w:r>
            <w:r w:rsidR="00524DAB" w:rsidRPr="00CD175F">
              <w:t>expedidos pelos chefes de órgãos</w:t>
            </w:r>
            <w:proofErr w:type="gramEnd"/>
            <w:r w:rsidR="00D37E01" w:rsidRPr="00CD175F">
              <w:t>.</w:t>
            </w:r>
          </w:p>
          <w:p w:rsidR="006919BB" w:rsidRPr="00CD175F" w:rsidRDefault="006919BB" w:rsidP="002B4618">
            <w:pPr>
              <w:pStyle w:val="SemEspaamento"/>
              <w:numPr>
                <w:ilvl w:val="0"/>
                <w:numId w:val="25"/>
              </w:numPr>
              <w:ind w:left="360"/>
              <w:jc w:val="both"/>
            </w:pPr>
            <w:r w:rsidRPr="00CD175F">
              <w:rPr>
                <w:b/>
              </w:rPr>
              <w:t>Instruções:</w:t>
            </w:r>
            <w:r w:rsidRPr="00CD175F">
              <w:t xml:space="preserve"> editadas pelos ministros e ministérios.</w:t>
            </w:r>
          </w:p>
          <w:p w:rsidR="00842692" w:rsidRPr="00CD175F" w:rsidRDefault="00842692" w:rsidP="002B4618">
            <w:pPr>
              <w:pStyle w:val="SemEspaamento"/>
              <w:numPr>
                <w:ilvl w:val="0"/>
                <w:numId w:val="25"/>
              </w:numPr>
              <w:ind w:left="360"/>
              <w:jc w:val="both"/>
            </w:pPr>
            <w:r w:rsidRPr="00CD175F">
              <w:rPr>
                <w:b/>
              </w:rPr>
              <w:t>Resolução</w:t>
            </w:r>
            <w:r w:rsidRPr="00CD175F">
              <w:t>: feitas pelas agencias reguladoras.</w:t>
            </w:r>
          </w:p>
          <w:p w:rsidR="006919BB" w:rsidRPr="00CD175F" w:rsidRDefault="006919BB" w:rsidP="002B4618">
            <w:pPr>
              <w:pStyle w:val="SemEspaamento"/>
              <w:numPr>
                <w:ilvl w:val="0"/>
                <w:numId w:val="25"/>
              </w:numPr>
              <w:ind w:left="360"/>
              <w:jc w:val="both"/>
            </w:pPr>
            <w:r w:rsidRPr="00CD175F">
              <w:rPr>
                <w:b/>
              </w:rPr>
              <w:t>Regimentos</w:t>
            </w:r>
            <w:r w:rsidRPr="00CD175F">
              <w:t>: regem e disciplinam o f</w:t>
            </w:r>
            <w:r w:rsidR="00842692" w:rsidRPr="00CD175F">
              <w:t xml:space="preserve">uncionamento de um ente </w:t>
            </w:r>
            <w:r w:rsidR="00202FAA" w:rsidRPr="00CD175F">
              <w:t>público</w:t>
            </w:r>
            <w:r w:rsidR="00842692" w:rsidRPr="00CD175F">
              <w:t>.</w:t>
            </w:r>
          </w:p>
          <w:p w:rsidR="00970330" w:rsidRPr="00CD175F" w:rsidRDefault="00970330" w:rsidP="002B4618">
            <w:pPr>
              <w:pStyle w:val="SemEspaamento"/>
              <w:jc w:val="both"/>
            </w:pPr>
          </w:p>
          <w:p w:rsidR="005B30E3" w:rsidRPr="00CD175F" w:rsidRDefault="00ED27F7" w:rsidP="002B4618">
            <w:pPr>
              <w:pStyle w:val="SemEspaamento"/>
              <w:jc w:val="both"/>
              <w:rPr>
                <w:u w:val="single"/>
              </w:rPr>
            </w:pPr>
            <w:r w:rsidRPr="00CD175F">
              <w:rPr>
                <w:u w:val="single"/>
              </w:rPr>
              <w:t xml:space="preserve">Diferença para com os regulamentos: </w:t>
            </w:r>
          </w:p>
          <w:p w:rsidR="00ED27F7" w:rsidRPr="00CD175F" w:rsidRDefault="00ED27F7" w:rsidP="002B4618">
            <w:pPr>
              <w:pStyle w:val="SemEspaamento"/>
              <w:jc w:val="both"/>
            </w:pPr>
            <w:r w:rsidRPr="00CD175F">
              <w:t>Os regulamentos</w:t>
            </w:r>
            <w:r w:rsidR="00C04D6F" w:rsidRPr="00CD175F">
              <w:t xml:space="preserve"> são atos normativos gerais,</w:t>
            </w:r>
            <w:r w:rsidR="00D37E01" w:rsidRPr="00CD175F">
              <w:t xml:space="preserve"> </w:t>
            </w:r>
            <w:r w:rsidR="00C04D6F" w:rsidRPr="00CD175F">
              <w:t xml:space="preserve">abstratos e derivados que </w:t>
            </w:r>
            <w:r w:rsidR="000733B2" w:rsidRPr="00CD175F">
              <w:t>o</w:t>
            </w:r>
            <w:r w:rsidRPr="00CD175F">
              <w:t>brigam toda a coletividade e</w:t>
            </w:r>
            <w:proofErr w:type="gramStart"/>
            <w:r w:rsidRPr="00CD175F">
              <w:t xml:space="preserve"> portanto</w:t>
            </w:r>
            <w:proofErr w:type="gramEnd"/>
            <w:r w:rsidRPr="00CD175F">
              <w:t xml:space="preserve">, produzem efeitos interna e externamente. </w:t>
            </w:r>
          </w:p>
          <w:p w:rsidR="00ED27F7" w:rsidRPr="00CD175F" w:rsidRDefault="00ED27F7" w:rsidP="002B4618">
            <w:pPr>
              <w:pStyle w:val="SemEspaamento"/>
              <w:jc w:val="both"/>
            </w:pPr>
            <w:r w:rsidRPr="00CD175F">
              <w:t>Já os demais atos normativos derivados como as portarias, resoluções, instruções e r</w:t>
            </w:r>
            <w:r w:rsidR="000733B2" w:rsidRPr="00CD175F">
              <w:t>egimentos produzem efeitos apenas</w:t>
            </w:r>
            <w:r w:rsidRPr="00CD175F">
              <w:t xml:space="preserve"> no âmbito interno da entidade. </w:t>
            </w:r>
          </w:p>
        </w:tc>
      </w:tr>
    </w:tbl>
    <w:p w:rsidR="00A04AD8" w:rsidRPr="00CD175F" w:rsidRDefault="00A04AD8" w:rsidP="002B4618">
      <w:pPr>
        <w:pStyle w:val="SemEspaamento"/>
        <w:ind w:left="1800"/>
        <w:jc w:val="both"/>
      </w:pPr>
    </w:p>
    <w:p w:rsidR="00D50803" w:rsidRPr="00CD175F" w:rsidRDefault="00D50803" w:rsidP="002B4618">
      <w:pPr>
        <w:pStyle w:val="SemEspaamento"/>
        <w:numPr>
          <w:ilvl w:val="0"/>
          <w:numId w:val="23"/>
        </w:numPr>
        <w:jc w:val="both"/>
      </w:pPr>
      <w:r w:rsidRPr="00CD175F">
        <w:rPr>
          <w:u w:val="single"/>
        </w:rPr>
        <w:t xml:space="preserve">Poder </w:t>
      </w:r>
      <w:r w:rsidR="00EB41B8" w:rsidRPr="00CD175F">
        <w:rPr>
          <w:u w:val="single"/>
        </w:rPr>
        <w:t>Hierárquico</w:t>
      </w:r>
      <w:r w:rsidR="00ED27F7" w:rsidRPr="00CD175F">
        <w:t>: gera certas prerrogativas (</w:t>
      </w:r>
      <w:r w:rsidR="00917387" w:rsidRPr="00CD175F">
        <w:t>privilégios</w:t>
      </w:r>
      <w:r w:rsidR="00ED27F7" w:rsidRPr="00CD175F">
        <w:t>) na administração:</w:t>
      </w:r>
    </w:p>
    <w:p w:rsidR="00917387" w:rsidRPr="00CD175F" w:rsidRDefault="00917387" w:rsidP="002B4618">
      <w:pPr>
        <w:pStyle w:val="SemEspaamento"/>
        <w:numPr>
          <w:ilvl w:val="1"/>
          <w:numId w:val="23"/>
        </w:numPr>
        <w:jc w:val="both"/>
      </w:pPr>
      <w:r w:rsidRPr="00CD175F">
        <w:rPr>
          <w:b/>
        </w:rPr>
        <w:t>Delegação</w:t>
      </w:r>
      <w:r w:rsidRPr="00CD175F">
        <w:t xml:space="preserve">: </w:t>
      </w:r>
      <w:r w:rsidR="00ED27F7" w:rsidRPr="00CD175F">
        <w:t>transferir atribuição do superior para subordina</w:t>
      </w:r>
      <w:r w:rsidRPr="00CD175F">
        <w:t>do (desde que não sejam exclusivas do agente)</w:t>
      </w:r>
    </w:p>
    <w:p w:rsidR="00917387" w:rsidRPr="00CD175F" w:rsidRDefault="00917387" w:rsidP="002B4618">
      <w:pPr>
        <w:pStyle w:val="SemEspaamento"/>
        <w:numPr>
          <w:ilvl w:val="1"/>
          <w:numId w:val="23"/>
        </w:numPr>
        <w:jc w:val="both"/>
      </w:pPr>
      <w:r w:rsidRPr="00CD175F">
        <w:rPr>
          <w:b/>
        </w:rPr>
        <w:t>Avocação:</w:t>
      </w:r>
      <w:r w:rsidRPr="00CD175F">
        <w:t xml:space="preserve"> o superior chama para si atribuições de seu subordinado (desde que não sejam exclusivas do agente)</w:t>
      </w:r>
    </w:p>
    <w:p w:rsidR="00917387" w:rsidRPr="00CD175F" w:rsidRDefault="00917387" w:rsidP="002B4618">
      <w:pPr>
        <w:pStyle w:val="SemEspaamento"/>
        <w:numPr>
          <w:ilvl w:val="1"/>
          <w:numId w:val="23"/>
        </w:numPr>
        <w:jc w:val="both"/>
      </w:pPr>
      <w:r w:rsidRPr="00CD175F">
        <w:rPr>
          <w:b/>
        </w:rPr>
        <w:t>Poder do superior de dar ordens aos subordinados</w:t>
      </w:r>
      <w:r w:rsidRPr="00CD175F">
        <w:t xml:space="preserve"> (não precisa cumprir se manifestamente ilegal)</w:t>
      </w:r>
    </w:p>
    <w:p w:rsidR="00917387" w:rsidRPr="00CD175F" w:rsidRDefault="00917387" w:rsidP="002B4618">
      <w:pPr>
        <w:pStyle w:val="SemEspaamento"/>
        <w:numPr>
          <w:ilvl w:val="1"/>
          <w:numId w:val="23"/>
        </w:numPr>
        <w:jc w:val="both"/>
      </w:pPr>
      <w:r w:rsidRPr="00CD175F">
        <w:rPr>
          <w:b/>
        </w:rPr>
        <w:t>Poder de investigar e punir os subordinados</w:t>
      </w:r>
      <w:r w:rsidRPr="00CD175F">
        <w:t xml:space="preserve"> (precisa de processo administrativo disciplinar)</w:t>
      </w:r>
    </w:p>
    <w:p w:rsidR="000733B2" w:rsidRPr="00CD175F" w:rsidRDefault="000733B2" w:rsidP="002B4618">
      <w:pPr>
        <w:pStyle w:val="SemEspaamento"/>
        <w:ind w:left="1080"/>
        <w:jc w:val="both"/>
      </w:pPr>
    </w:p>
    <w:p w:rsidR="00EB41B8" w:rsidRPr="00CD175F" w:rsidRDefault="00EB41B8" w:rsidP="002B4618">
      <w:pPr>
        <w:pStyle w:val="SemEspaamento"/>
        <w:numPr>
          <w:ilvl w:val="0"/>
          <w:numId w:val="23"/>
        </w:numPr>
        <w:jc w:val="both"/>
      </w:pPr>
      <w:r w:rsidRPr="00CD175F">
        <w:rPr>
          <w:u w:val="single"/>
        </w:rPr>
        <w:t>Poder Disciplinar</w:t>
      </w:r>
      <w:r w:rsidR="00917387" w:rsidRPr="00CD175F">
        <w:rPr>
          <w:u w:val="single"/>
        </w:rPr>
        <w:t>:</w:t>
      </w:r>
      <w:r w:rsidR="00656A3E" w:rsidRPr="00CD175F">
        <w:t xml:space="preserve"> Decorre do poder hierárquico. Apura infrações e aplica sanções aos servidores e pessoas que tenham relação </w:t>
      </w:r>
      <w:r w:rsidR="00656A3E" w:rsidRPr="00CD175F">
        <w:rPr>
          <w:b/>
        </w:rPr>
        <w:t>especial</w:t>
      </w:r>
      <w:r w:rsidR="00656A3E" w:rsidRPr="00CD175F">
        <w:t xml:space="preserve"> </w:t>
      </w:r>
      <w:r w:rsidR="00422854" w:rsidRPr="00CD175F">
        <w:t>de sujeição com a administração.</w:t>
      </w:r>
    </w:p>
    <w:p w:rsidR="00882975" w:rsidRPr="00CD175F" w:rsidRDefault="003229E5" w:rsidP="002B4618">
      <w:pPr>
        <w:pStyle w:val="SemEspaamento"/>
        <w:numPr>
          <w:ilvl w:val="1"/>
          <w:numId w:val="23"/>
        </w:numPr>
        <w:jc w:val="both"/>
      </w:pPr>
      <w:r w:rsidRPr="00CD175F">
        <w:t>Servidores, que podem ter ví</w:t>
      </w:r>
      <w:r w:rsidR="00882975" w:rsidRPr="00CD175F">
        <w:t>nculo legal (estatuto) ou contratual (</w:t>
      </w:r>
      <w:r w:rsidR="00422854" w:rsidRPr="00CD175F">
        <w:t>r</w:t>
      </w:r>
      <w:r w:rsidR="00882975" w:rsidRPr="00CD175F">
        <w:t>egidos pela CLT</w:t>
      </w:r>
      <w:proofErr w:type="gramStart"/>
      <w:r w:rsidR="00882975" w:rsidRPr="00CD175F">
        <w:t>)</w:t>
      </w:r>
      <w:proofErr w:type="gramEnd"/>
      <w:r w:rsidR="00882975" w:rsidRPr="00CD175F">
        <w:t xml:space="preserve"> </w:t>
      </w:r>
    </w:p>
    <w:p w:rsidR="00882975" w:rsidRPr="00CD175F" w:rsidRDefault="003229E5" w:rsidP="002B4618">
      <w:pPr>
        <w:pStyle w:val="SemEspaamento"/>
        <w:numPr>
          <w:ilvl w:val="1"/>
          <w:numId w:val="23"/>
        </w:numPr>
        <w:jc w:val="both"/>
      </w:pPr>
      <w:r w:rsidRPr="00CD175F">
        <w:t>Particulares</w:t>
      </w:r>
      <w:r w:rsidR="00882975" w:rsidRPr="00CD175F">
        <w:t xml:space="preserve"> prestadores de serviço </w:t>
      </w:r>
      <w:r w:rsidR="00202FAA" w:rsidRPr="00CD175F">
        <w:t>público</w:t>
      </w:r>
      <w:r w:rsidR="00882975" w:rsidRPr="00CD175F">
        <w:t xml:space="preserve"> (concessão de serviço </w:t>
      </w:r>
      <w:r w:rsidR="00202FAA" w:rsidRPr="00CD175F">
        <w:t>público</w:t>
      </w:r>
      <w:r w:rsidR="00882975" w:rsidRPr="00CD175F">
        <w:t>) aos quais se aplicam apenas o poder disciplinar (não fazem parte da estrutura hierarquizada)</w:t>
      </w:r>
    </w:p>
    <w:p w:rsidR="00882975" w:rsidRPr="00CD175F" w:rsidRDefault="003229E5" w:rsidP="002B4618">
      <w:pPr>
        <w:pStyle w:val="SemEspaamento"/>
        <w:numPr>
          <w:ilvl w:val="1"/>
          <w:numId w:val="23"/>
        </w:numPr>
        <w:jc w:val="both"/>
      </w:pPr>
      <w:r w:rsidRPr="00CD175F">
        <w:t>Estudantes</w:t>
      </w:r>
      <w:r w:rsidR="00882975" w:rsidRPr="00CD175F">
        <w:t xml:space="preserve"> de instituições </w:t>
      </w:r>
      <w:r w:rsidR="00202FAA" w:rsidRPr="00CD175F">
        <w:t>pública</w:t>
      </w:r>
      <w:r w:rsidR="00882975" w:rsidRPr="00CD175F">
        <w:t>s</w:t>
      </w:r>
    </w:p>
    <w:p w:rsidR="00882975" w:rsidRPr="00CD175F" w:rsidRDefault="003229E5" w:rsidP="002B4618">
      <w:pPr>
        <w:pStyle w:val="SemEspaamento"/>
        <w:numPr>
          <w:ilvl w:val="1"/>
          <w:numId w:val="23"/>
        </w:numPr>
        <w:jc w:val="both"/>
      </w:pPr>
      <w:r w:rsidRPr="00CD175F">
        <w:t>Pacientes</w:t>
      </w:r>
      <w:r w:rsidR="00882975" w:rsidRPr="00CD175F">
        <w:t xml:space="preserve"> internados em hospitais públicos</w:t>
      </w:r>
    </w:p>
    <w:p w:rsidR="00882975" w:rsidRPr="00CD175F" w:rsidRDefault="003229E5" w:rsidP="002B4618">
      <w:pPr>
        <w:pStyle w:val="SemEspaamento"/>
        <w:numPr>
          <w:ilvl w:val="1"/>
          <w:numId w:val="23"/>
        </w:numPr>
        <w:jc w:val="both"/>
      </w:pPr>
      <w:r w:rsidRPr="00CD175F">
        <w:t>Frequentadores</w:t>
      </w:r>
      <w:r w:rsidR="00882975" w:rsidRPr="00CD175F">
        <w:t xml:space="preserve"> de biblioteca </w:t>
      </w:r>
      <w:r w:rsidR="00202FAA" w:rsidRPr="00CD175F">
        <w:t>pública</w:t>
      </w:r>
      <w:r w:rsidR="00882975" w:rsidRPr="00CD175F">
        <w:t>.</w:t>
      </w:r>
    </w:p>
    <w:p w:rsidR="000733B2" w:rsidRPr="00CD175F" w:rsidRDefault="000733B2" w:rsidP="002B4618">
      <w:pPr>
        <w:pStyle w:val="SemEspaamento"/>
        <w:ind w:left="360"/>
        <w:jc w:val="both"/>
      </w:pPr>
    </w:p>
    <w:p w:rsidR="00D82B80" w:rsidRPr="00CD175F" w:rsidRDefault="003229E5" w:rsidP="002B4618">
      <w:pPr>
        <w:pStyle w:val="SemEspaamento"/>
        <w:numPr>
          <w:ilvl w:val="0"/>
          <w:numId w:val="23"/>
        </w:numPr>
        <w:jc w:val="both"/>
      </w:pPr>
      <w:r w:rsidRPr="00CD175F">
        <w:rPr>
          <w:u w:val="single"/>
        </w:rPr>
        <w:t>Poder de Polí</w:t>
      </w:r>
      <w:r w:rsidR="00EB41B8" w:rsidRPr="00CD175F">
        <w:rPr>
          <w:u w:val="single"/>
        </w:rPr>
        <w:t>cia</w:t>
      </w:r>
      <w:r w:rsidR="0053728F" w:rsidRPr="00CD175F">
        <w:t>: essencialmente restritivo e fiscalizador da esfera de liberdade dos administrados</w:t>
      </w:r>
      <w:r w:rsidR="003A4C2E" w:rsidRPr="00CD175F">
        <w:t>, a</w:t>
      </w:r>
      <w:r w:rsidR="00BB6ADF" w:rsidRPr="00CD175F">
        <w:t xml:space="preserve"> administração precisa restringir o exercício de direitos individuais para garantir a satisfação do interesse </w:t>
      </w:r>
      <w:r w:rsidR="00202FAA" w:rsidRPr="00CD175F">
        <w:t>público</w:t>
      </w:r>
      <w:r w:rsidR="00BB6ADF" w:rsidRPr="00CD175F">
        <w:t xml:space="preserve">. </w:t>
      </w:r>
      <w:r w:rsidR="00D82B80" w:rsidRPr="00CD175F">
        <w:t xml:space="preserve">O poder de </w:t>
      </w:r>
      <w:r w:rsidR="00E259AE" w:rsidRPr="00CD175F">
        <w:t>Polícia</w:t>
      </w:r>
      <w:r w:rsidR="00D82B80" w:rsidRPr="00CD175F">
        <w:t xml:space="preserve"> se dirige a coletividade</w:t>
      </w:r>
      <w:r w:rsidR="007F035B" w:rsidRPr="00CD175F">
        <w:t xml:space="preserve"> de forma indistinta, </w:t>
      </w:r>
      <w:r w:rsidR="00D82B80" w:rsidRPr="00CD175F">
        <w:t>vincula todos que estão em uma relação</w:t>
      </w:r>
      <w:r w:rsidR="00D82B80" w:rsidRPr="00CD175F">
        <w:rPr>
          <w:b/>
        </w:rPr>
        <w:t xml:space="preserve"> geral</w:t>
      </w:r>
      <w:r w:rsidR="00D82B80" w:rsidRPr="00CD175F">
        <w:t xml:space="preserve"> de sujeição.</w:t>
      </w:r>
    </w:p>
    <w:p w:rsidR="00BB6ADF" w:rsidRPr="00CD175F" w:rsidRDefault="00BB6ADF" w:rsidP="002B4618">
      <w:pPr>
        <w:pStyle w:val="SemEspaamento"/>
        <w:jc w:val="both"/>
      </w:pPr>
    </w:p>
    <w:p w:rsidR="00882975" w:rsidRPr="00CD175F" w:rsidRDefault="00D82B80" w:rsidP="002B4618">
      <w:pPr>
        <w:pStyle w:val="SemEspaamento"/>
        <w:jc w:val="both"/>
      </w:pPr>
      <w:r w:rsidRPr="00CD175F">
        <w:t xml:space="preserve">Conceito de poder de </w:t>
      </w:r>
      <w:r w:rsidR="00E259AE" w:rsidRPr="00CD175F">
        <w:t>Polícia</w:t>
      </w:r>
      <w:r w:rsidRPr="00CD175F">
        <w:t xml:space="preserve"> para </w:t>
      </w:r>
      <w:r w:rsidRPr="00CD175F">
        <w:rPr>
          <w:u w:val="single"/>
        </w:rPr>
        <w:t>Mar</w:t>
      </w:r>
      <w:r w:rsidR="00126444" w:rsidRPr="00CD175F">
        <w:rPr>
          <w:u w:val="single"/>
        </w:rPr>
        <w:t>i</w:t>
      </w:r>
      <w:r w:rsidRPr="00CD175F">
        <w:rPr>
          <w:u w:val="single"/>
        </w:rPr>
        <w:t xml:space="preserve">a Sylvia </w:t>
      </w:r>
      <w:proofErr w:type="spellStart"/>
      <w:r w:rsidRPr="00CD175F">
        <w:rPr>
          <w:u w:val="single"/>
        </w:rPr>
        <w:t>Zanella</w:t>
      </w:r>
      <w:proofErr w:type="spellEnd"/>
      <w:r w:rsidRPr="00CD175F">
        <w:rPr>
          <w:u w:val="single"/>
        </w:rPr>
        <w:t xml:space="preserve"> di Pietro</w:t>
      </w:r>
      <w:r w:rsidRPr="00CD175F">
        <w:t>:</w:t>
      </w:r>
    </w:p>
    <w:p w:rsidR="00D82B80" w:rsidRPr="00CD175F" w:rsidRDefault="00D82B80" w:rsidP="002B4618">
      <w:pPr>
        <w:pStyle w:val="SemEspaamento"/>
        <w:numPr>
          <w:ilvl w:val="0"/>
          <w:numId w:val="29"/>
        </w:numPr>
        <w:jc w:val="both"/>
      </w:pPr>
      <w:r w:rsidRPr="00CD175F">
        <w:t xml:space="preserve">No sentido </w:t>
      </w:r>
      <w:r w:rsidR="00126444" w:rsidRPr="00CD175F">
        <w:rPr>
          <w:b/>
        </w:rPr>
        <w:t>clássico</w:t>
      </w:r>
      <w:r w:rsidRPr="00CD175F">
        <w:t xml:space="preserve"> do conceito</w:t>
      </w:r>
      <w:r w:rsidR="007F035B" w:rsidRPr="00CD175F">
        <w:t xml:space="preserve"> (</w:t>
      </w:r>
      <w:r w:rsidR="00126444" w:rsidRPr="00CD175F">
        <w:t>séc.18</w:t>
      </w:r>
      <w:r w:rsidR="007F035B" w:rsidRPr="00CD175F">
        <w:t>)</w:t>
      </w:r>
      <w:r w:rsidR="00126444" w:rsidRPr="00CD175F">
        <w:t xml:space="preserve"> a restrição </w:t>
      </w:r>
      <w:proofErr w:type="gramStart"/>
      <w:r w:rsidR="00126444" w:rsidRPr="00CD175F">
        <w:t>a</w:t>
      </w:r>
      <w:proofErr w:type="gramEnd"/>
      <w:r w:rsidR="00126444" w:rsidRPr="00CD175F">
        <w:t xml:space="preserve"> esfera de liberdade dos administrados volta-se para a proteção da segurança (protegia-se em especial a propriedade).</w:t>
      </w:r>
    </w:p>
    <w:p w:rsidR="00126444" w:rsidRPr="00CD175F" w:rsidRDefault="00126444" w:rsidP="002B4618">
      <w:pPr>
        <w:pStyle w:val="SemEspaamento"/>
        <w:numPr>
          <w:ilvl w:val="0"/>
          <w:numId w:val="29"/>
        </w:numPr>
        <w:jc w:val="both"/>
      </w:pPr>
      <w:r w:rsidRPr="00CD175F">
        <w:t xml:space="preserve">No conceito </w:t>
      </w:r>
      <w:r w:rsidRPr="00CD175F">
        <w:rPr>
          <w:b/>
        </w:rPr>
        <w:t>moderno</w:t>
      </w:r>
      <w:r w:rsidRPr="00CD175F">
        <w:t xml:space="preserve"> a restrição </w:t>
      </w:r>
      <w:proofErr w:type="gramStart"/>
      <w:r w:rsidRPr="00CD175F">
        <w:t>a</w:t>
      </w:r>
      <w:proofErr w:type="gramEnd"/>
      <w:r w:rsidRPr="00CD175F">
        <w:t xml:space="preserve"> esfera de liberdade dos administrados se dá em prol do interesse público, ou seja, em prol do bem estar da coletividade.</w:t>
      </w:r>
    </w:p>
    <w:p w:rsidR="00126444" w:rsidRPr="00CD175F" w:rsidRDefault="00126444" w:rsidP="002B4618">
      <w:pPr>
        <w:pStyle w:val="SemEspaamento"/>
        <w:jc w:val="both"/>
      </w:pPr>
    </w:p>
    <w:p w:rsidR="0053728F" w:rsidRPr="00CD175F" w:rsidRDefault="00126444" w:rsidP="002B4618">
      <w:pPr>
        <w:pStyle w:val="SemEspaamento"/>
        <w:jc w:val="both"/>
      </w:pPr>
      <w:r w:rsidRPr="00CD175F">
        <w:rPr>
          <w:u w:val="single"/>
        </w:rPr>
        <w:t>Sede legal</w:t>
      </w:r>
      <w:r w:rsidRPr="00CD175F">
        <w:t xml:space="preserve">: Art.78 do Código Tributário Nacional (CTN) o exercício de poder de </w:t>
      </w:r>
      <w:r w:rsidR="00E259AE" w:rsidRPr="00CD175F">
        <w:t>Polícia</w:t>
      </w:r>
      <w:r w:rsidRPr="00CD175F">
        <w:t xml:space="preserve"> é fato gerador de tributo.</w:t>
      </w:r>
    </w:p>
    <w:p w:rsidR="00126444" w:rsidRPr="00CD175F" w:rsidRDefault="00126444" w:rsidP="002B4618">
      <w:pPr>
        <w:pStyle w:val="SemEspaamento"/>
        <w:jc w:val="both"/>
      </w:pPr>
    </w:p>
    <w:p w:rsidR="00126444" w:rsidRPr="00CD175F" w:rsidRDefault="00126444" w:rsidP="002B4618">
      <w:pPr>
        <w:pStyle w:val="SemEspaamento"/>
        <w:jc w:val="both"/>
      </w:pPr>
      <w:r w:rsidRPr="00CD175F">
        <w:t xml:space="preserve">Conceito de </w:t>
      </w:r>
      <w:r w:rsidRPr="00CD175F">
        <w:rPr>
          <w:u w:val="single"/>
        </w:rPr>
        <w:t>Celso Antonio bandeira de Mello</w:t>
      </w:r>
      <w:r w:rsidRPr="00CD175F">
        <w:t>: há dois sentidos.</w:t>
      </w:r>
    </w:p>
    <w:p w:rsidR="00126444" w:rsidRPr="00CD175F" w:rsidRDefault="00126444" w:rsidP="002B4618">
      <w:pPr>
        <w:pStyle w:val="SemEspaamento"/>
        <w:numPr>
          <w:ilvl w:val="0"/>
          <w:numId w:val="30"/>
        </w:numPr>
        <w:jc w:val="both"/>
      </w:pPr>
      <w:r w:rsidRPr="00CD175F">
        <w:rPr>
          <w:b/>
        </w:rPr>
        <w:t>Amplo:</w:t>
      </w:r>
      <w:r w:rsidRPr="00CD175F">
        <w:t xml:space="preserve"> a restrição </w:t>
      </w:r>
      <w:r w:rsidR="00E259AE" w:rsidRPr="00CD175F">
        <w:t>à</w:t>
      </w:r>
      <w:r w:rsidRPr="00CD175F">
        <w:t xml:space="preserve"> esfera de liberdade dos administrados pode decorrer de atos do legislativo (leis) e atos do executivo, por meio de atos normativos (regulamentos) e atos concretos e específicos da administração</w:t>
      </w:r>
      <w:r w:rsidR="00131E6F" w:rsidRPr="00CD175F">
        <w:t xml:space="preserve"> (que dizem respeito a uma situação e um determinado sujeito).</w:t>
      </w:r>
    </w:p>
    <w:p w:rsidR="00126444" w:rsidRPr="00CD175F" w:rsidRDefault="00126444" w:rsidP="002B4618">
      <w:pPr>
        <w:pStyle w:val="SemEspaamento"/>
        <w:numPr>
          <w:ilvl w:val="0"/>
          <w:numId w:val="30"/>
        </w:numPr>
        <w:jc w:val="both"/>
      </w:pPr>
      <w:r w:rsidRPr="00CD175F">
        <w:rPr>
          <w:b/>
        </w:rPr>
        <w:t>Estrito</w:t>
      </w:r>
      <w:r w:rsidRPr="00CD175F">
        <w:t xml:space="preserve"> restringe</w:t>
      </w:r>
      <w:r w:rsidR="003A4C2E" w:rsidRPr="00CD175F">
        <w:t>-se</w:t>
      </w:r>
      <w:r w:rsidRPr="00CD175F">
        <w:t xml:space="preserve"> a esfera de liberdade dos administrados por meio dos regulamentos ou atos concretos e específicos, abrange</w:t>
      </w:r>
      <w:r w:rsidR="00E259AE" w:rsidRPr="00CD175F">
        <w:t>, portanto</w:t>
      </w:r>
      <w:r w:rsidRPr="00CD175F">
        <w:t>, apenas atos do executivo.</w:t>
      </w:r>
    </w:p>
    <w:p w:rsidR="00131E6F" w:rsidRPr="00CD175F" w:rsidRDefault="00131E6F" w:rsidP="002B4618">
      <w:pPr>
        <w:pStyle w:val="SemEspaamento"/>
        <w:jc w:val="both"/>
      </w:pPr>
    </w:p>
    <w:tbl>
      <w:tblPr>
        <w:tblStyle w:val="Tabelacomgrade"/>
        <w:tblW w:w="0" w:type="auto"/>
        <w:tblLook w:val="04A0"/>
      </w:tblPr>
      <w:tblGrid>
        <w:gridCol w:w="1998"/>
        <w:gridCol w:w="5072"/>
        <w:gridCol w:w="3536"/>
      </w:tblGrid>
      <w:tr w:rsidR="00D80673" w:rsidRPr="00CD175F" w:rsidTr="007C4BC7">
        <w:tc>
          <w:tcPr>
            <w:tcW w:w="1998" w:type="dxa"/>
          </w:tcPr>
          <w:p w:rsidR="00D80673" w:rsidRPr="00CD175F" w:rsidRDefault="00D80673" w:rsidP="002B4618">
            <w:pPr>
              <w:pStyle w:val="SemEspaamento"/>
              <w:jc w:val="both"/>
            </w:pPr>
          </w:p>
        </w:tc>
        <w:tc>
          <w:tcPr>
            <w:tcW w:w="5072" w:type="dxa"/>
          </w:tcPr>
          <w:p w:rsidR="00D80673" w:rsidRPr="00CD175F" w:rsidRDefault="00E259AE" w:rsidP="002B4618">
            <w:pPr>
              <w:pStyle w:val="SemEspaamento"/>
              <w:jc w:val="both"/>
            </w:pPr>
            <w:r w:rsidRPr="00CD175F">
              <w:t>Polícia</w:t>
            </w:r>
            <w:r w:rsidR="00D80673" w:rsidRPr="00CD175F">
              <w:t xml:space="preserve"> ADMINITRATIVA</w:t>
            </w:r>
          </w:p>
        </w:tc>
        <w:tc>
          <w:tcPr>
            <w:tcW w:w="3536" w:type="dxa"/>
          </w:tcPr>
          <w:p w:rsidR="00D80673" w:rsidRPr="00CD175F" w:rsidRDefault="00E259AE" w:rsidP="002B4618">
            <w:pPr>
              <w:pStyle w:val="SemEspaamento"/>
              <w:jc w:val="both"/>
            </w:pPr>
            <w:r w:rsidRPr="00CD175F">
              <w:t>Polícia</w:t>
            </w:r>
            <w:r w:rsidR="00D80673" w:rsidRPr="00CD175F">
              <w:t xml:space="preserve"> JUDICIÁRIA</w:t>
            </w:r>
          </w:p>
        </w:tc>
      </w:tr>
      <w:tr w:rsidR="00D80673" w:rsidRPr="00CD175F" w:rsidTr="007C4BC7">
        <w:tc>
          <w:tcPr>
            <w:tcW w:w="1998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lastRenderedPageBreak/>
              <w:t>Ocorrência de ilícito</w:t>
            </w:r>
            <w:r w:rsidR="007C4BC7" w:rsidRPr="00CD175F">
              <w:t xml:space="preserve"> (quando age)</w:t>
            </w:r>
          </w:p>
        </w:tc>
        <w:tc>
          <w:tcPr>
            <w:tcW w:w="5072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Ilícito administrativo</w:t>
            </w:r>
            <w:r w:rsidR="007C4BC7" w:rsidRPr="00CD175F">
              <w:t>: quando há ofensa a lei administrativa (que disciplina a atuação pública)</w:t>
            </w:r>
          </w:p>
        </w:tc>
        <w:tc>
          <w:tcPr>
            <w:tcW w:w="3536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Ilícito penal</w:t>
            </w:r>
            <w:r w:rsidR="006E2984" w:rsidRPr="00CD175F">
              <w:t xml:space="preserve"> (crimes e contravenções)</w:t>
            </w:r>
          </w:p>
        </w:tc>
      </w:tr>
      <w:tr w:rsidR="00D80673" w:rsidRPr="00CD175F" w:rsidTr="007C4BC7">
        <w:trPr>
          <w:trHeight w:val="557"/>
        </w:trPr>
        <w:tc>
          <w:tcPr>
            <w:tcW w:w="1998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Quem exerce</w:t>
            </w:r>
          </w:p>
        </w:tc>
        <w:tc>
          <w:tcPr>
            <w:tcW w:w="5072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Órgãos fiscalizadores</w:t>
            </w:r>
            <w:r w:rsidR="007C4BC7" w:rsidRPr="00CD175F">
              <w:t xml:space="preserve"> (órgãos e entes públicos). Ex: ANVISA, CET (administração indireta), departamento de transito.</w:t>
            </w:r>
          </w:p>
        </w:tc>
        <w:tc>
          <w:tcPr>
            <w:tcW w:w="3536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Corporações especializadas (</w:t>
            </w:r>
            <w:r w:rsidR="00E259AE" w:rsidRPr="00CD175F">
              <w:t>Polícia</w:t>
            </w:r>
            <w:r w:rsidRPr="00CD175F">
              <w:t xml:space="preserve"> civil e militar)</w:t>
            </w:r>
          </w:p>
        </w:tc>
      </w:tr>
      <w:tr w:rsidR="00D80673" w:rsidRPr="00CD175F" w:rsidTr="007C4BC7">
        <w:tc>
          <w:tcPr>
            <w:tcW w:w="1998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Recai sobre</w:t>
            </w:r>
          </w:p>
        </w:tc>
        <w:tc>
          <w:tcPr>
            <w:tcW w:w="5072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 xml:space="preserve">Bens, serviços e </w:t>
            </w:r>
            <w:proofErr w:type="gramStart"/>
            <w:r w:rsidRPr="00CD175F">
              <w:t>atividade</w:t>
            </w:r>
            <w:r w:rsidR="00E259AE" w:rsidRPr="00CD175F">
              <w:t>s</w:t>
            </w:r>
            <w:proofErr w:type="gramEnd"/>
          </w:p>
        </w:tc>
        <w:tc>
          <w:tcPr>
            <w:tcW w:w="3536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Pessoas</w:t>
            </w:r>
          </w:p>
        </w:tc>
      </w:tr>
      <w:tr w:rsidR="00D80673" w:rsidRPr="00CD175F" w:rsidTr="007C4BC7">
        <w:tc>
          <w:tcPr>
            <w:tcW w:w="1998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Caráter</w:t>
            </w:r>
          </w:p>
        </w:tc>
        <w:tc>
          <w:tcPr>
            <w:tcW w:w="5072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Preventivo em regra</w:t>
            </w:r>
            <w:r w:rsidR="006E2984" w:rsidRPr="00CD175F">
              <w:t>, ela deve agir antes de acontecer. Na pratica a regra se torna exceção, falta fiscalização.</w:t>
            </w:r>
          </w:p>
        </w:tc>
        <w:tc>
          <w:tcPr>
            <w:tcW w:w="3536" w:type="dxa"/>
          </w:tcPr>
          <w:p w:rsidR="00D80673" w:rsidRPr="00CD175F" w:rsidRDefault="00D80673" w:rsidP="002B4618">
            <w:pPr>
              <w:pStyle w:val="SemEspaamento"/>
              <w:jc w:val="both"/>
            </w:pPr>
            <w:r w:rsidRPr="00CD175F">
              <w:t>Repressivo em regra</w:t>
            </w:r>
            <w:r w:rsidR="006E2984" w:rsidRPr="00CD175F">
              <w:t>.</w:t>
            </w:r>
          </w:p>
        </w:tc>
      </w:tr>
    </w:tbl>
    <w:p w:rsidR="00D80673" w:rsidRPr="00CD175F" w:rsidRDefault="00D80673" w:rsidP="002B4618">
      <w:pPr>
        <w:pStyle w:val="SemEspaamento"/>
        <w:jc w:val="both"/>
      </w:pPr>
    </w:p>
    <w:p w:rsidR="006E2984" w:rsidRPr="00CD175F" w:rsidRDefault="006E2984" w:rsidP="002B4618">
      <w:pPr>
        <w:pStyle w:val="SemEspaamento"/>
        <w:jc w:val="both"/>
      </w:pPr>
      <w:r w:rsidRPr="00CD175F">
        <w:t>Pode haver, a atuação conjunta de ambas sobre um mesmo caso.</w:t>
      </w:r>
      <w:r w:rsidR="00730E91" w:rsidRPr="00CD175F">
        <w:t xml:space="preserve"> Caso no sul, frigorífico com carne estragado, houve atuação conjunta a </w:t>
      </w:r>
      <w:r w:rsidR="00E259AE" w:rsidRPr="00CD175F">
        <w:t>Polícia</w:t>
      </w:r>
      <w:r w:rsidR="00730E91" w:rsidRPr="00CD175F">
        <w:t xml:space="preserve"> administrativa na regra (preventivamente), e a judiciária na exceção (preventivamente, pois sua regra é se repressiva).</w:t>
      </w:r>
      <w:r w:rsidR="00D7110F" w:rsidRPr="00CD175F">
        <w:t xml:space="preserve"> </w:t>
      </w:r>
    </w:p>
    <w:p w:rsidR="00E259AE" w:rsidRPr="00CD175F" w:rsidRDefault="00E259AE" w:rsidP="002B4618">
      <w:pPr>
        <w:pStyle w:val="SemEspaamento"/>
        <w:jc w:val="both"/>
      </w:pPr>
    </w:p>
    <w:p w:rsidR="006E2984" w:rsidRPr="00CD175F" w:rsidRDefault="00730E91" w:rsidP="002B4618">
      <w:pPr>
        <w:pStyle w:val="SemEspaamento"/>
        <w:jc w:val="both"/>
      </w:pPr>
      <w:r w:rsidRPr="00CD175F">
        <w:rPr>
          <w:b/>
        </w:rPr>
        <w:t xml:space="preserve">A </w:t>
      </w:r>
      <w:r w:rsidR="00E259AE" w:rsidRPr="00CD175F">
        <w:rPr>
          <w:b/>
        </w:rPr>
        <w:t>Polícia</w:t>
      </w:r>
      <w:r w:rsidRPr="00CD175F">
        <w:rPr>
          <w:b/>
        </w:rPr>
        <w:t xml:space="preserve"> federal</w:t>
      </w:r>
      <w:r w:rsidRPr="00CD175F">
        <w:t xml:space="preserve"> tem as duas </w:t>
      </w:r>
      <w:proofErr w:type="gramStart"/>
      <w:r w:rsidRPr="00CD175F">
        <w:t>atuações, pode agir</w:t>
      </w:r>
      <w:proofErr w:type="gramEnd"/>
      <w:r w:rsidRPr="00CD175F">
        <w:t xml:space="preserve"> de acordo com a </w:t>
      </w:r>
      <w:r w:rsidR="00E259AE" w:rsidRPr="00CD175F">
        <w:t>Polícia</w:t>
      </w:r>
      <w:r w:rsidRPr="00CD175F">
        <w:t xml:space="preserve"> administrativa (incidir sobre atividades) e judiciária (sobre pessoas).</w:t>
      </w:r>
      <w:r w:rsidR="00E259AE" w:rsidRPr="00CD175F">
        <w:t xml:space="preserve"> </w:t>
      </w:r>
      <w:r w:rsidR="005510D4" w:rsidRPr="00CD175F">
        <w:t>A</w:t>
      </w:r>
      <w:r w:rsidRPr="00CD175F">
        <w:t xml:space="preserve"> CF diz que o poder de </w:t>
      </w:r>
      <w:r w:rsidR="00E259AE" w:rsidRPr="00CD175F">
        <w:t>Polícia</w:t>
      </w:r>
      <w:r w:rsidRPr="00CD175F">
        <w:t xml:space="preserve"> é indelegável, somente o Estado por meio da administração </w:t>
      </w:r>
      <w:r w:rsidR="00202FAA" w:rsidRPr="00CD175F">
        <w:t>pública</w:t>
      </w:r>
      <w:r w:rsidRPr="00CD175F">
        <w:t xml:space="preserve"> pode exercer poder de </w:t>
      </w:r>
      <w:r w:rsidR="00E259AE" w:rsidRPr="00CD175F">
        <w:t>Polícia</w:t>
      </w:r>
      <w:r w:rsidRPr="00CD175F">
        <w:t xml:space="preserve">. </w:t>
      </w:r>
    </w:p>
    <w:p w:rsidR="0053728F" w:rsidRPr="00CD175F" w:rsidRDefault="0053728F" w:rsidP="002B4618">
      <w:pPr>
        <w:pStyle w:val="SemEspaamento"/>
        <w:jc w:val="both"/>
      </w:pPr>
    </w:p>
    <w:p w:rsidR="009C358E" w:rsidRPr="00CD175F" w:rsidRDefault="009C358E" w:rsidP="002B4618">
      <w:pPr>
        <w:pStyle w:val="SemEspaamento"/>
        <w:jc w:val="both"/>
        <w:rPr>
          <w:rStyle w:val="TtulodoLivro"/>
        </w:rPr>
      </w:pPr>
      <w:r w:rsidRPr="00CD175F">
        <w:rPr>
          <w:rStyle w:val="TtulodoLivro"/>
        </w:rPr>
        <w:t xml:space="preserve">Características do poder de </w:t>
      </w:r>
      <w:r w:rsidR="00E259AE" w:rsidRPr="00CD175F">
        <w:rPr>
          <w:rStyle w:val="TtulodoLivro"/>
        </w:rPr>
        <w:t>Polícia</w:t>
      </w:r>
      <w:r w:rsidRPr="00CD175F">
        <w:rPr>
          <w:rStyle w:val="TtulodoLivro"/>
        </w:rPr>
        <w:t>:</w:t>
      </w:r>
      <w:r w:rsidR="00D7110F" w:rsidRPr="00CD175F">
        <w:t xml:space="preserve"> </w:t>
      </w:r>
      <w:r w:rsidR="00D7110F" w:rsidRPr="00CD175F">
        <w:rPr>
          <w:highlight w:val="yellow"/>
        </w:rPr>
        <w:t xml:space="preserve">Crise da noção de serviço </w:t>
      </w:r>
      <w:r w:rsidR="00202FAA" w:rsidRPr="00CD175F">
        <w:rPr>
          <w:highlight w:val="yellow"/>
        </w:rPr>
        <w:t>público</w:t>
      </w:r>
      <w:r w:rsidR="00D7110F" w:rsidRPr="00CD175F">
        <w:rPr>
          <w:highlight w:val="yellow"/>
        </w:rPr>
        <w:t>: cai em concursos!</w:t>
      </w:r>
    </w:p>
    <w:p w:rsidR="009C358E" w:rsidRPr="00CD175F" w:rsidRDefault="009C358E" w:rsidP="002B4618">
      <w:pPr>
        <w:pStyle w:val="SemEspaamento"/>
        <w:numPr>
          <w:ilvl w:val="0"/>
          <w:numId w:val="32"/>
        </w:numPr>
        <w:jc w:val="both"/>
      </w:pPr>
      <w:r w:rsidRPr="00CD175F">
        <w:rPr>
          <w:b/>
        </w:rPr>
        <w:t>Autoexecutoriedade</w:t>
      </w:r>
      <w:r w:rsidRPr="00CD175F">
        <w:t>:</w:t>
      </w:r>
      <w:r w:rsidR="0049519F" w:rsidRPr="00CD175F">
        <w:t xml:space="preserve"> a administração pública pode executar seus próprios atos, decisões, independentemente de prévia autorização do judiciário. </w:t>
      </w:r>
      <w:r w:rsidR="00E259AE" w:rsidRPr="00CD175F">
        <w:t>Divide-se</w:t>
      </w:r>
      <w:r w:rsidR="0049519F" w:rsidRPr="00CD175F">
        <w:t xml:space="preserve"> em:</w:t>
      </w:r>
    </w:p>
    <w:p w:rsidR="0049519F" w:rsidRPr="00CD175F" w:rsidRDefault="0049519F" w:rsidP="002B4618">
      <w:pPr>
        <w:pStyle w:val="SemEspaamento"/>
        <w:numPr>
          <w:ilvl w:val="1"/>
          <w:numId w:val="32"/>
        </w:numPr>
        <w:jc w:val="both"/>
      </w:pPr>
      <w:r w:rsidRPr="00CD175F">
        <w:rPr>
          <w:b/>
        </w:rPr>
        <w:t>Exigibilidade</w:t>
      </w:r>
      <w:r w:rsidRPr="00CD175F">
        <w:t>: aplicação de meios indiretos de coerção a conduta dos administrados. Ex: multa</w:t>
      </w:r>
      <w:r w:rsidR="0048508B" w:rsidRPr="00CD175F">
        <w:t>.</w:t>
      </w:r>
    </w:p>
    <w:p w:rsidR="0049519F" w:rsidRPr="00CD175F" w:rsidRDefault="0049519F" w:rsidP="002B4618">
      <w:pPr>
        <w:pStyle w:val="SemEspaamento"/>
        <w:numPr>
          <w:ilvl w:val="1"/>
          <w:numId w:val="32"/>
        </w:numPr>
        <w:jc w:val="both"/>
      </w:pPr>
      <w:r w:rsidRPr="00CD175F">
        <w:rPr>
          <w:b/>
        </w:rPr>
        <w:t>Executoriedade</w:t>
      </w:r>
      <w:r w:rsidRPr="00CD175F">
        <w:t xml:space="preserve">: aplicação de meios diretos de coerção em relação </w:t>
      </w:r>
      <w:proofErr w:type="gramStart"/>
      <w:r w:rsidRPr="00CD175F">
        <w:t>a</w:t>
      </w:r>
      <w:proofErr w:type="gramEnd"/>
      <w:r w:rsidRPr="00CD175F">
        <w:t xml:space="preserve"> conduta dos administrados. Ex: interdição di</w:t>
      </w:r>
      <w:r w:rsidR="009738E7" w:rsidRPr="00CD175F">
        <w:t>r</w:t>
      </w:r>
      <w:r w:rsidRPr="00CD175F">
        <w:t>eta no local.</w:t>
      </w:r>
    </w:p>
    <w:p w:rsidR="0048508B" w:rsidRPr="00CD175F" w:rsidRDefault="009C358E" w:rsidP="002B4618">
      <w:pPr>
        <w:pStyle w:val="SemEspaamento"/>
        <w:numPr>
          <w:ilvl w:val="0"/>
          <w:numId w:val="32"/>
        </w:numPr>
        <w:jc w:val="both"/>
      </w:pPr>
      <w:r w:rsidRPr="00CD175F">
        <w:rPr>
          <w:b/>
        </w:rPr>
        <w:t>Discricionariedade (regra</w:t>
      </w:r>
      <w:proofErr w:type="gramStart"/>
      <w:r w:rsidRPr="00CD175F">
        <w:rPr>
          <w:b/>
        </w:rPr>
        <w:t>)</w:t>
      </w:r>
      <w:proofErr w:type="gramEnd"/>
      <w:r w:rsidRPr="00CD175F">
        <w:rPr>
          <w:b/>
        </w:rPr>
        <w:t>/ vinculação (exceção</w:t>
      </w:r>
      <w:r w:rsidRPr="00CD175F">
        <w:t>)</w:t>
      </w:r>
      <w:r w:rsidR="0049519F" w:rsidRPr="00CD175F">
        <w:t xml:space="preserve">: </w:t>
      </w:r>
      <w:r w:rsidR="00B455E1" w:rsidRPr="00CD175F">
        <w:t xml:space="preserve">significa que a administração pública restringirá a esfera de liberdade dos administrados de forma livre, no entanto, buscando sempre a melhor escolha para o caso concreto. </w:t>
      </w:r>
      <w:r w:rsidR="0048508B" w:rsidRPr="00CD175F">
        <w:t xml:space="preserve">Ex: autorização. </w:t>
      </w:r>
    </w:p>
    <w:p w:rsidR="009C358E" w:rsidRPr="00CD175F" w:rsidRDefault="0048508B" w:rsidP="002B4618">
      <w:pPr>
        <w:pStyle w:val="SemEspaamento"/>
        <w:ind w:left="360"/>
        <w:jc w:val="both"/>
      </w:pPr>
      <w:r w:rsidRPr="00CD175F">
        <w:t xml:space="preserve">Na vinculação, a restrição </w:t>
      </w:r>
      <w:proofErr w:type="gramStart"/>
      <w:r w:rsidRPr="00CD175F">
        <w:t>a</w:t>
      </w:r>
      <w:proofErr w:type="gramEnd"/>
      <w:r w:rsidRPr="00CD175F">
        <w:t xml:space="preserve"> esfera de liberdade dos administrados atrela a conduta da administração aos limites legais e vincula sua decisão de modo a ter que agir de uma única forma. </w:t>
      </w:r>
      <w:r w:rsidR="00B455E1" w:rsidRPr="00CD175F">
        <w:t>Ex:</w:t>
      </w:r>
      <w:r w:rsidR="00E259AE" w:rsidRPr="00CD175F">
        <w:t xml:space="preserve"> </w:t>
      </w:r>
      <w:proofErr w:type="gramStart"/>
      <w:r w:rsidRPr="00CD175F">
        <w:t>licença para dirigir veiculo</w:t>
      </w:r>
      <w:proofErr w:type="gramEnd"/>
      <w:r w:rsidRPr="00CD175F">
        <w:t xml:space="preserve"> automotor.</w:t>
      </w:r>
    </w:p>
    <w:p w:rsidR="009C358E" w:rsidRPr="00CD175F" w:rsidRDefault="009C358E" w:rsidP="002B4618">
      <w:pPr>
        <w:pStyle w:val="SemEspaamento"/>
        <w:numPr>
          <w:ilvl w:val="0"/>
          <w:numId w:val="32"/>
        </w:numPr>
        <w:jc w:val="both"/>
        <w:rPr>
          <w:b/>
        </w:rPr>
      </w:pPr>
      <w:r w:rsidRPr="00CD175F">
        <w:rPr>
          <w:b/>
        </w:rPr>
        <w:t>Coercibilidade</w:t>
      </w:r>
      <w:r w:rsidR="0048508B" w:rsidRPr="00CD175F">
        <w:rPr>
          <w:b/>
        </w:rPr>
        <w:t xml:space="preserve">: </w:t>
      </w:r>
      <w:r w:rsidR="0048508B" w:rsidRPr="00CD175F">
        <w:t xml:space="preserve">a administração atua de forma a impor a restrição na esfera de liberdade dos </w:t>
      </w:r>
      <w:r w:rsidR="00993567" w:rsidRPr="00CD175F">
        <w:t>administrados independentemente</w:t>
      </w:r>
      <w:r w:rsidR="0048508B" w:rsidRPr="00CD175F">
        <w:t xml:space="preserve"> da sua manifestação de vontade.</w:t>
      </w:r>
    </w:p>
    <w:p w:rsidR="007C5418" w:rsidRPr="00CD175F" w:rsidRDefault="007C5418" w:rsidP="002B4618">
      <w:pPr>
        <w:pStyle w:val="SemEspaamento"/>
        <w:jc w:val="both"/>
      </w:pPr>
    </w:p>
    <w:p w:rsidR="007C5418" w:rsidRPr="00CD175F" w:rsidRDefault="007C5418" w:rsidP="002B4618">
      <w:pPr>
        <w:pStyle w:val="SemEspaamento"/>
        <w:jc w:val="both"/>
        <w:rPr>
          <w:rStyle w:val="TtulodoLivro"/>
        </w:rPr>
      </w:pPr>
      <w:r w:rsidRPr="00CD175F">
        <w:rPr>
          <w:rStyle w:val="TtulodoLivro"/>
        </w:rPr>
        <w:t xml:space="preserve">Limites do poder de </w:t>
      </w:r>
      <w:r w:rsidR="00E259AE" w:rsidRPr="00CD175F">
        <w:rPr>
          <w:rStyle w:val="TtulodoLivro"/>
        </w:rPr>
        <w:t>Polícia</w:t>
      </w:r>
      <w:r w:rsidRPr="00CD175F">
        <w:rPr>
          <w:rStyle w:val="TtulodoLivro"/>
        </w:rPr>
        <w:t>: (não confundir com características na prova)</w:t>
      </w:r>
    </w:p>
    <w:p w:rsidR="007C5418" w:rsidRPr="00CD175F" w:rsidRDefault="007C5418" w:rsidP="002B4618">
      <w:pPr>
        <w:pStyle w:val="SemEspaamento"/>
        <w:numPr>
          <w:ilvl w:val="0"/>
          <w:numId w:val="35"/>
        </w:numPr>
        <w:jc w:val="both"/>
        <w:rPr>
          <w:rStyle w:val="TtulodoLivro"/>
          <w:bCs w:val="0"/>
          <w:smallCaps w:val="0"/>
          <w:spacing w:val="0"/>
        </w:rPr>
      </w:pPr>
      <w:r w:rsidRPr="00CD175F">
        <w:rPr>
          <w:rStyle w:val="TtulodoLivro"/>
          <w:bCs w:val="0"/>
          <w:smallCaps w:val="0"/>
          <w:spacing w:val="0"/>
        </w:rPr>
        <w:t>Proporcionalidade:</w:t>
      </w:r>
      <w:r w:rsidRPr="00CD175F">
        <w:t xml:space="preserve"> a administração deve agir de maneira adequada em relação aos meios empregados e os fins que quer alcançar</w:t>
      </w:r>
      <w:r w:rsidR="00CC0DC3" w:rsidRPr="00CD175F">
        <w:t>, ou seja, limitará o direito individual buscando evitar o prejuízo a coletividade.</w:t>
      </w:r>
    </w:p>
    <w:p w:rsidR="007C5418" w:rsidRPr="00CD175F" w:rsidRDefault="007C5418" w:rsidP="002B4618">
      <w:pPr>
        <w:pStyle w:val="SemEspaamento"/>
        <w:numPr>
          <w:ilvl w:val="0"/>
          <w:numId w:val="35"/>
        </w:numPr>
        <w:jc w:val="both"/>
      </w:pPr>
      <w:r w:rsidRPr="00CD175F">
        <w:rPr>
          <w:rStyle w:val="TtulodoLivro"/>
          <w:bCs w:val="0"/>
          <w:smallCaps w:val="0"/>
          <w:spacing w:val="0"/>
        </w:rPr>
        <w:t xml:space="preserve">Eficácia: </w:t>
      </w:r>
      <w:r w:rsidR="00CC0DC3" w:rsidRPr="00CD175F">
        <w:t>como o alcance do resultado que a administração pública pretende atingir, visando impedir dano ao interesse público.</w:t>
      </w:r>
    </w:p>
    <w:p w:rsidR="007C5418" w:rsidRPr="00CD175F" w:rsidRDefault="007C5418" w:rsidP="002B4618">
      <w:pPr>
        <w:pStyle w:val="SemEspaamento"/>
        <w:numPr>
          <w:ilvl w:val="0"/>
          <w:numId w:val="35"/>
        </w:numPr>
        <w:jc w:val="both"/>
        <w:rPr>
          <w:b/>
        </w:rPr>
      </w:pPr>
      <w:r w:rsidRPr="00CD175F">
        <w:rPr>
          <w:rStyle w:val="TtulodoLivro"/>
          <w:bCs w:val="0"/>
          <w:smallCaps w:val="0"/>
          <w:spacing w:val="0"/>
        </w:rPr>
        <w:t>Necessidade:</w:t>
      </w:r>
      <w:r w:rsidR="00CC0DC3" w:rsidRPr="00CD175F">
        <w:rPr>
          <w:rStyle w:val="TtulodoLivro"/>
          <w:bCs w:val="0"/>
          <w:smallCaps w:val="0"/>
          <w:spacing w:val="0"/>
        </w:rPr>
        <w:t xml:space="preserve"> </w:t>
      </w:r>
      <w:r w:rsidR="00612FFE" w:rsidRPr="00CD175F">
        <w:t>atuação da administração</w:t>
      </w:r>
      <w:r w:rsidR="00CC0DC3" w:rsidRPr="00CD175F">
        <w:t xml:space="preserve"> deve estar em consonância com a medida adequada para evitar ameaças reais ou prováveis de perturbações ao interesse público.</w:t>
      </w:r>
    </w:p>
    <w:p w:rsidR="0088149E" w:rsidRPr="00CD175F" w:rsidRDefault="0088149E" w:rsidP="002B4618">
      <w:pPr>
        <w:pStyle w:val="SemEspaamento"/>
        <w:jc w:val="both"/>
      </w:pPr>
    </w:p>
    <w:p w:rsidR="0088149E" w:rsidRPr="00CD175F" w:rsidRDefault="0088149E" w:rsidP="002B4618">
      <w:pPr>
        <w:pStyle w:val="SemEspaamento"/>
        <w:pBdr>
          <w:bottom w:val="single" w:sz="4" w:space="1" w:color="auto"/>
        </w:pBdr>
        <w:jc w:val="both"/>
      </w:pPr>
      <w:r w:rsidRPr="00CD175F">
        <w:rPr>
          <w:rStyle w:val="TtulodoLivro"/>
        </w:rPr>
        <w:t>Serviços Públicos</w:t>
      </w:r>
      <w:r w:rsidRPr="00CD175F">
        <w:t xml:space="preserve">: seu </w:t>
      </w:r>
      <w:r w:rsidR="004966D7" w:rsidRPr="00CD175F">
        <w:t>caráter</w:t>
      </w:r>
      <w:r w:rsidRPr="00CD175F">
        <w:t xml:space="preserve"> é positivo, pois cabe ao Estado prestar os serviços </w:t>
      </w:r>
      <w:r w:rsidR="00202FAA" w:rsidRPr="00CD175F">
        <w:t>público</w:t>
      </w:r>
      <w:r w:rsidR="00BB366F" w:rsidRPr="00CD175F">
        <w:t>s</w:t>
      </w:r>
      <w:r w:rsidRPr="00CD175F">
        <w:t xml:space="preserve"> a coletividade.</w:t>
      </w:r>
      <w:r w:rsidR="00F73E4A" w:rsidRPr="00CD175F">
        <w:t xml:space="preserve"> (Art.175)</w:t>
      </w:r>
      <w:r w:rsidR="004966D7" w:rsidRPr="00CD175F">
        <w:t xml:space="preserve"> </w:t>
      </w:r>
    </w:p>
    <w:p w:rsidR="00BB366F" w:rsidRPr="00CD175F" w:rsidRDefault="00BB366F" w:rsidP="002B4618">
      <w:pPr>
        <w:pStyle w:val="SemEspaamento"/>
        <w:jc w:val="both"/>
        <w:rPr>
          <w:rStyle w:val="Forte"/>
        </w:rPr>
      </w:pPr>
    </w:p>
    <w:p w:rsidR="004966D7" w:rsidRPr="00CD175F" w:rsidRDefault="004966D7" w:rsidP="002B4618">
      <w:pPr>
        <w:pStyle w:val="SemEspaamento"/>
        <w:jc w:val="both"/>
        <w:rPr>
          <w:rStyle w:val="Forte"/>
        </w:rPr>
      </w:pPr>
      <w:r w:rsidRPr="00CD175F">
        <w:rPr>
          <w:rStyle w:val="Forte"/>
        </w:rPr>
        <w:t>Elementos que compõem o conceito:</w:t>
      </w:r>
    </w:p>
    <w:p w:rsidR="00574076" w:rsidRPr="00CD175F" w:rsidRDefault="004966D7" w:rsidP="002B4618">
      <w:pPr>
        <w:pStyle w:val="SemEspaamento"/>
        <w:numPr>
          <w:ilvl w:val="0"/>
          <w:numId w:val="39"/>
        </w:numPr>
        <w:jc w:val="both"/>
      </w:pPr>
      <w:r w:rsidRPr="00CD175F">
        <w:rPr>
          <w:rStyle w:val="TtulodoLivro"/>
          <w:bCs w:val="0"/>
          <w:smallCaps w:val="0"/>
          <w:spacing w:val="0"/>
        </w:rPr>
        <w:t xml:space="preserve">Elemento subjetivo: </w:t>
      </w:r>
      <w:r w:rsidRPr="00CD175F">
        <w:t>o Estado tem o dever de prestar o serviço público</w:t>
      </w:r>
      <w:r w:rsidR="00574076" w:rsidRPr="00CD175F">
        <w:t>:</w:t>
      </w:r>
    </w:p>
    <w:p w:rsidR="00032C7B" w:rsidRPr="00CD175F" w:rsidRDefault="00574076" w:rsidP="002B4618">
      <w:pPr>
        <w:pStyle w:val="SemEspaamento"/>
        <w:numPr>
          <w:ilvl w:val="1"/>
          <w:numId w:val="39"/>
        </w:numPr>
        <w:jc w:val="both"/>
      </w:pPr>
      <w:r w:rsidRPr="00CD175F">
        <w:rPr>
          <w:b/>
        </w:rPr>
        <w:t>D</w:t>
      </w:r>
      <w:r w:rsidR="004966D7" w:rsidRPr="00CD175F">
        <w:rPr>
          <w:b/>
        </w:rPr>
        <w:t>iretamente</w:t>
      </w:r>
      <w:r w:rsidRPr="00CD175F">
        <w:t>: por meio da descentralização de serviços</w:t>
      </w:r>
      <w:r w:rsidR="007E6183" w:rsidRPr="00CD175F">
        <w:t xml:space="preserve"> (por outorga)</w:t>
      </w:r>
      <w:r w:rsidRPr="00CD175F">
        <w:t xml:space="preserve">, criando entes da </w:t>
      </w:r>
      <w:r w:rsidR="004966D7" w:rsidRPr="00CD175F">
        <w:t>administração direta e ind</w:t>
      </w:r>
      <w:r w:rsidR="00C22D9F" w:rsidRPr="00CD175F">
        <w:t>ire</w:t>
      </w:r>
      <w:r w:rsidR="004966D7" w:rsidRPr="00CD175F">
        <w:t>ta</w:t>
      </w:r>
      <w:r w:rsidR="00BB366F" w:rsidRPr="00CD175F">
        <w:t xml:space="preserve"> por meio de lei. Quando o ví</w:t>
      </w:r>
      <w:r w:rsidRPr="00CD175F">
        <w:t>nculo é legal se transfere a titularidade e a execução.</w:t>
      </w:r>
      <w:r w:rsidR="00D7110F" w:rsidRPr="00CD175F">
        <w:t xml:space="preserve"> </w:t>
      </w:r>
    </w:p>
    <w:p w:rsidR="00574076" w:rsidRPr="00CD175F" w:rsidRDefault="00D7110F" w:rsidP="002B4618">
      <w:pPr>
        <w:pStyle w:val="SemEspaamento"/>
        <w:ind w:left="1080"/>
        <w:jc w:val="both"/>
      </w:pPr>
      <w:r w:rsidRPr="00CD175F">
        <w:t xml:space="preserve">Ex: Estado de São Paulo (deve prestar serviço </w:t>
      </w:r>
      <w:r w:rsidR="00202FAA" w:rsidRPr="00CD175F">
        <w:t>público</w:t>
      </w:r>
      <w:r w:rsidRPr="00CD175F">
        <w:t xml:space="preserve"> diretamente o serviço de educação) cria uma entidade da administração indireta (USP) passa a prestar o serviço diretamente, mas ainda é o poder </w:t>
      </w:r>
      <w:r w:rsidR="00202FAA" w:rsidRPr="00CD175F">
        <w:t>público</w:t>
      </w:r>
      <w:r w:rsidRPr="00CD175F">
        <w:t xml:space="preserve"> prestando o serviço.</w:t>
      </w:r>
      <w:r w:rsidR="007E6183" w:rsidRPr="00CD175F">
        <w:t xml:space="preserve"> </w:t>
      </w:r>
    </w:p>
    <w:p w:rsidR="00032C7B" w:rsidRPr="00CD175F" w:rsidRDefault="00D06C9D" w:rsidP="002B4618">
      <w:pPr>
        <w:pStyle w:val="SemEspaamento"/>
        <w:numPr>
          <w:ilvl w:val="1"/>
          <w:numId w:val="39"/>
        </w:numPr>
        <w:jc w:val="both"/>
      </w:pPr>
      <w:r w:rsidRPr="00CD175F">
        <w:rPr>
          <w:b/>
        </w:rPr>
        <w:t>Indiretamente</w:t>
      </w:r>
      <w:r w:rsidR="00574076" w:rsidRPr="00CD175F">
        <w:rPr>
          <w:b/>
        </w:rPr>
        <w:t>:</w:t>
      </w:r>
      <w:r w:rsidR="00574076" w:rsidRPr="00CD175F">
        <w:t xml:space="preserve"> descentralização por colaboração</w:t>
      </w:r>
      <w:r w:rsidR="007E6183" w:rsidRPr="00CD175F">
        <w:t xml:space="preserve"> (por delegação)</w:t>
      </w:r>
      <w:r w:rsidR="00574076" w:rsidRPr="00CD175F">
        <w:t>, transfere-se apenas a execução do ato</w:t>
      </w:r>
      <w:proofErr w:type="gramStart"/>
      <w:r w:rsidR="00574076" w:rsidRPr="00CD175F">
        <w:t xml:space="preserve"> pois</w:t>
      </w:r>
      <w:proofErr w:type="gramEnd"/>
      <w:r w:rsidR="00574076" w:rsidRPr="00CD175F">
        <w:t xml:space="preserve"> o vinculo é contratual</w:t>
      </w:r>
      <w:r w:rsidR="004966D7" w:rsidRPr="00CD175F">
        <w:t>, seja por meio de concessão (contratual) ou permissão (ato unilateral)</w:t>
      </w:r>
      <w:r w:rsidR="00C22D9F" w:rsidRPr="00CD175F">
        <w:t>.</w:t>
      </w:r>
    </w:p>
    <w:p w:rsidR="0088149E" w:rsidRPr="00CD175F" w:rsidRDefault="007E6183" w:rsidP="002B4618">
      <w:pPr>
        <w:pStyle w:val="SemEspaamento"/>
        <w:ind w:left="1080"/>
        <w:jc w:val="both"/>
      </w:pPr>
      <w:r w:rsidRPr="00CD175F">
        <w:lastRenderedPageBreak/>
        <w:t>Ex: A ARTESP (administração indireta) contrata um particular com estrutura para realizar o serviço (por meio de licitação)</w:t>
      </w:r>
    </w:p>
    <w:p w:rsidR="002F02B9" w:rsidRPr="00CD175F" w:rsidRDefault="00CB321D" w:rsidP="002B4618">
      <w:pPr>
        <w:pStyle w:val="SemEspaamento"/>
        <w:jc w:val="both"/>
      </w:pPr>
      <w:r w:rsidRPr="00CD175F">
        <w:t xml:space="preserve">Pode </w:t>
      </w:r>
      <w:r w:rsidR="00585FE0" w:rsidRPr="00CD175F">
        <w:t>também</w:t>
      </w:r>
      <w:r w:rsidRPr="00CD175F">
        <w:t xml:space="preserve"> um ente </w:t>
      </w:r>
      <w:r w:rsidR="00202FAA" w:rsidRPr="00CD175F">
        <w:t>público</w:t>
      </w:r>
      <w:r w:rsidR="00585FE0" w:rsidRPr="00CD175F">
        <w:t xml:space="preserve"> (da administração indireta como a PRODAN, criado pelo Estado de São Paulo) ser contratado para prestar um serviço para outro ente </w:t>
      </w:r>
      <w:r w:rsidR="00202FAA" w:rsidRPr="00CD175F">
        <w:t>público</w:t>
      </w:r>
      <w:r w:rsidR="00585FE0" w:rsidRPr="00CD175F">
        <w:t xml:space="preserve"> (como o município de Santo André).</w:t>
      </w:r>
    </w:p>
    <w:p w:rsidR="00574076" w:rsidRPr="00CD175F" w:rsidRDefault="00574076" w:rsidP="002B4618">
      <w:pPr>
        <w:pStyle w:val="SemEspaamento"/>
        <w:jc w:val="both"/>
      </w:pPr>
    </w:p>
    <w:p w:rsidR="00574076" w:rsidRPr="00CD175F" w:rsidRDefault="00574076" w:rsidP="002B4618">
      <w:pPr>
        <w:pStyle w:val="SemEspaamento"/>
        <w:numPr>
          <w:ilvl w:val="0"/>
          <w:numId w:val="37"/>
        </w:numPr>
        <w:ind w:left="360"/>
        <w:jc w:val="both"/>
      </w:pPr>
      <w:r w:rsidRPr="00CD175F">
        <w:rPr>
          <w:b/>
        </w:rPr>
        <w:t>Elemento material</w:t>
      </w:r>
      <w:r w:rsidRPr="00CD175F">
        <w:t>: é a própria atividade e a prestação do serviço público. Nessa atividade pode haver algumas distinções:</w:t>
      </w:r>
    </w:p>
    <w:p w:rsidR="00574076" w:rsidRPr="00CD175F" w:rsidRDefault="00574076" w:rsidP="002B4618">
      <w:pPr>
        <w:pStyle w:val="SemEspaamento"/>
        <w:numPr>
          <w:ilvl w:val="1"/>
          <w:numId w:val="37"/>
        </w:numPr>
        <w:ind w:left="1080"/>
        <w:jc w:val="both"/>
      </w:pPr>
      <w:r w:rsidRPr="00CD175F">
        <w:t xml:space="preserve">Atividade de serviço </w:t>
      </w:r>
      <w:r w:rsidR="00202FAA" w:rsidRPr="00CD175F">
        <w:t>público</w:t>
      </w:r>
      <w:r w:rsidRPr="00CD175F">
        <w:t xml:space="preserve"> comercial ou industrial: o Estado persegue o lucro. Ex: transporte público.</w:t>
      </w:r>
    </w:p>
    <w:p w:rsidR="00574076" w:rsidRPr="00CD175F" w:rsidRDefault="00574076" w:rsidP="002B4618">
      <w:pPr>
        <w:pStyle w:val="SemEspaamento"/>
        <w:numPr>
          <w:ilvl w:val="1"/>
          <w:numId w:val="37"/>
        </w:numPr>
        <w:ind w:left="1080"/>
        <w:jc w:val="both"/>
      </w:pPr>
      <w:r w:rsidRPr="00CD175F">
        <w:t>Serviços públicos não comerciais ou não industriais: O Estado não persegue o lucro (mesmo que haja não é essa a finalidade). Ex:</w:t>
      </w:r>
      <w:r w:rsidR="007E115B" w:rsidRPr="00CD175F">
        <w:t xml:space="preserve"> previdência social.</w:t>
      </w:r>
    </w:p>
    <w:p w:rsidR="007E115B" w:rsidRPr="00CD175F" w:rsidRDefault="007E115B" w:rsidP="002B4618">
      <w:pPr>
        <w:pStyle w:val="SemEspaamento"/>
        <w:numPr>
          <w:ilvl w:val="1"/>
          <w:numId w:val="37"/>
        </w:numPr>
        <w:ind w:left="1080"/>
        <w:jc w:val="both"/>
      </w:pPr>
      <w:r w:rsidRPr="00CD175F">
        <w:t xml:space="preserve">Serviços sociais: </w:t>
      </w:r>
      <w:proofErr w:type="gramStart"/>
      <w:r w:rsidRPr="00CD175F">
        <w:t>São</w:t>
      </w:r>
      <w:proofErr w:type="gramEnd"/>
      <w:r w:rsidRPr="00CD175F">
        <w:t xml:space="preserve"> gratuitos, o Estado preocupa-se somente com a coletividade. Ex: eventos culturais, lazer, proteção ao meio ambiente.</w:t>
      </w:r>
    </w:p>
    <w:p w:rsidR="007E115B" w:rsidRPr="00CD175F" w:rsidRDefault="007E115B" w:rsidP="002B4618">
      <w:pPr>
        <w:pStyle w:val="SemEspaamento"/>
        <w:ind w:left="1080"/>
        <w:jc w:val="both"/>
      </w:pPr>
    </w:p>
    <w:p w:rsidR="007E115B" w:rsidRPr="00CD175F" w:rsidRDefault="007E115B" w:rsidP="002B4618">
      <w:pPr>
        <w:pStyle w:val="PargrafodaLista"/>
        <w:numPr>
          <w:ilvl w:val="0"/>
          <w:numId w:val="37"/>
        </w:numPr>
        <w:ind w:left="360"/>
        <w:jc w:val="both"/>
      </w:pPr>
      <w:r w:rsidRPr="00CD175F">
        <w:rPr>
          <w:b/>
        </w:rPr>
        <w:t>Elemento formal:</w:t>
      </w:r>
      <w:r w:rsidRPr="00CD175F">
        <w:t xml:space="preserve"> o regime jurídico que rege a prestação do serviço público.</w:t>
      </w:r>
    </w:p>
    <w:p w:rsidR="007847F3" w:rsidRPr="00CD175F" w:rsidRDefault="007847F3" w:rsidP="002B4618">
      <w:pPr>
        <w:pStyle w:val="PargrafodaLista"/>
        <w:numPr>
          <w:ilvl w:val="0"/>
          <w:numId w:val="38"/>
        </w:numPr>
        <w:jc w:val="both"/>
      </w:pPr>
      <w:r w:rsidRPr="00CD175F">
        <w:t>R</w:t>
      </w:r>
      <w:r w:rsidR="007E115B" w:rsidRPr="00CD175F">
        <w:t>egime jurídico de direito público</w:t>
      </w:r>
      <w:r w:rsidR="00BB366F" w:rsidRPr="00CD175F">
        <w:t>:</w:t>
      </w:r>
      <w:r w:rsidRPr="00CD175F">
        <w:t xml:space="preserve"> As autarquias, fundações e consórcios públicos prestam serviços sem visar o lucro. </w:t>
      </w:r>
    </w:p>
    <w:p w:rsidR="007E115B" w:rsidRPr="00CD175F" w:rsidRDefault="00BB366F" w:rsidP="002B4618">
      <w:pPr>
        <w:pStyle w:val="PargrafodaLista"/>
        <w:numPr>
          <w:ilvl w:val="0"/>
          <w:numId w:val="38"/>
        </w:numPr>
        <w:jc w:val="both"/>
      </w:pPr>
      <w:r w:rsidRPr="00CD175F">
        <w:t>Regime jurídico hí</w:t>
      </w:r>
      <w:r w:rsidR="007E115B" w:rsidRPr="00CD175F">
        <w:t>brido ou misto</w:t>
      </w:r>
      <w:r w:rsidR="007847F3" w:rsidRPr="00CD175F">
        <w:t xml:space="preserve">: empresas </w:t>
      </w:r>
      <w:r w:rsidR="00202FAA" w:rsidRPr="00CD175F">
        <w:t>pública</w:t>
      </w:r>
      <w:r w:rsidR="007847F3" w:rsidRPr="00CD175F">
        <w:t>s ou sociedades de economia mista são criadas para garantir lucro.</w:t>
      </w:r>
    </w:p>
    <w:p w:rsidR="007E115B" w:rsidRPr="00CD175F" w:rsidRDefault="007E115B" w:rsidP="002B4618">
      <w:pPr>
        <w:pStyle w:val="PargrafodaLista"/>
        <w:numPr>
          <w:ilvl w:val="1"/>
          <w:numId w:val="37"/>
        </w:numPr>
        <w:jc w:val="both"/>
      </w:pPr>
      <w:r w:rsidRPr="00CD175F">
        <w:t>Normas de direito público</w:t>
      </w:r>
    </w:p>
    <w:p w:rsidR="007E115B" w:rsidRPr="00CD175F" w:rsidRDefault="007E115B" w:rsidP="002B4618">
      <w:pPr>
        <w:pStyle w:val="PargrafodaLista"/>
        <w:numPr>
          <w:ilvl w:val="1"/>
          <w:numId w:val="37"/>
        </w:numPr>
        <w:jc w:val="both"/>
      </w:pPr>
      <w:r w:rsidRPr="00CD175F">
        <w:t>Normas de direito privado.</w:t>
      </w:r>
    </w:p>
    <w:p w:rsidR="002D307D" w:rsidRPr="00CD175F" w:rsidRDefault="002D307D" w:rsidP="002B4618">
      <w:pPr>
        <w:pStyle w:val="SemEspaamento"/>
        <w:jc w:val="both"/>
      </w:pPr>
      <w:r w:rsidRPr="00CD175F">
        <w:rPr>
          <w:b/>
        </w:rPr>
        <w:t>Conceito de serviços públicos</w:t>
      </w:r>
      <w:r w:rsidRPr="00CD175F">
        <w:t xml:space="preserve">: é toda atividade material que a lei atribui ao Estado para que a exerça diretamente ou por meio de seus delegados, com o objetivo de satisfazer concretamente as necessidades coletivas, </w:t>
      </w:r>
      <w:proofErr w:type="gramStart"/>
      <w:r w:rsidRPr="00CD175F">
        <w:t>sob regime</w:t>
      </w:r>
      <w:proofErr w:type="gramEnd"/>
      <w:r w:rsidRPr="00CD175F">
        <w:t xml:space="preserve"> jurídico total ou parcialmente público.</w:t>
      </w:r>
    </w:p>
    <w:p w:rsidR="00590EDB" w:rsidRPr="00CD175F" w:rsidRDefault="00590EDB" w:rsidP="002B4618">
      <w:pPr>
        <w:pStyle w:val="SemEspaamento"/>
        <w:jc w:val="both"/>
      </w:pPr>
    </w:p>
    <w:p w:rsidR="002D307D" w:rsidRPr="00CD175F" w:rsidRDefault="002D307D" w:rsidP="002B4618">
      <w:pPr>
        <w:pStyle w:val="SemEspaamento"/>
        <w:jc w:val="both"/>
        <w:rPr>
          <w:rStyle w:val="TtulodoLivro"/>
        </w:rPr>
      </w:pPr>
      <w:r w:rsidRPr="00CD175F">
        <w:rPr>
          <w:rStyle w:val="TtulodoLivro"/>
        </w:rPr>
        <w:t>Princípios:</w:t>
      </w:r>
    </w:p>
    <w:p w:rsidR="002D307D" w:rsidRPr="00CD175F" w:rsidRDefault="00202FAA" w:rsidP="002B4618">
      <w:pPr>
        <w:pStyle w:val="SemEspaamento"/>
        <w:numPr>
          <w:ilvl w:val="0"/>
          <w:numId w:val="40"/>
        </w:numPr>
        <w:jc w:val="both"/>
      </w:pPr>
      <w:r w:rsidRPr="00CD175F">
        <w:rPr>
          <w:b/>
        </w:rPr>
        <w:t>Princípio</w:t>
      </w:r>
      <w:r w:rsidR="006C2D7C" w:rsidRPr="00CD175F">
        <w:rPr>
          <w:b/>
        </w:rPr>
        <w:t xml:space="preserve"> d</w:t>
      </w:r>
      <w:r w:rsidR="002D307D" w:rsidRPr="00CD175F">
        <w:rPr>
          <w:b/>
        </w:rPr>
        <w:t>a continuidade da prestação de serviços públicos</w:t>
      </w:r>
      <w:r w:rsidR="002D307D" w:rsidRPr="00CD175F">
        <w:t>: o serviço público não pode ser interrompido, em especial os essenciais.</w:t>
      </w:r>
    </w:p>
    <w:p w:rsidR="002D307D" w:rsidRPr="00CD175F" w:rsidRDefault="00202FAA" w:rsidP="002B4618">
      <w:pPr>
        <w:pStyle w:val="SemEspaamento"/>
        <w:numPr>
          <w:ilvl w:val="0"/>
          <w:numId w:val="40"/>
        </w:numPr>
        <w:jc w:val="both"/>
      </w:pPr>
      <w:r w:rsidRPr="00CD175F">
        <w:rPr>
          <w:b/>
        </w:rPr>
        <w:t>Princípio</w:t>
      </w:r>
      <w:r w:rsidR="002D307D" w:rsidRPr="00CD175F">
        <w:rPr>
          <w:b/>
        </w:rPr>
        <w:t xml:space="preserve"> da isonomia ou igualdade dos usuários:</w:t>
      </w:r>
      <w:r w:rsidR="002D307D" w:rsidRPr="00CD175F">
        <w:t xml:space="preserve"> </w:t>
      </w:r>
      <w:r w:rsidR="00590EDB" w:rsidRPr="00CD175F">
        <w:t xml:space="preserve">a administração </w:t>
      </w:r>
      <w:r w:rsidRPr="00CD175F">
        <w:t>pública</w:t>
      </w:r>
      <w:r w:rsidR="00590EDB" w:rsidRPr="00CD175F">
        <w:t xml:space="preserve"> deve tratar todos os usuários pessoalmente, mas se houver uma relação lógica para que se institua um discrimen justificador então o tratamento diferenciado será legitimo.</w:t>
      </w:r>
    </w:p>
    <w:p w:rsidR="00590EDB" w:rsidRPr="00CD175F" w:rsidRDefault="00202FAA" w:rsidP="002B4618">
      <w:pPr>
        <w:pStyle w:val="SemEspaamento"/>
        <w:numPr>
          <w:ilvl w:val="0"/>
          <w:numId w:val="40"/>
        </w:numPr>
        <w:jc w:val="both"/>
      </w:pPr>
      <w:r w:rsidRPr="00CD175F">
        <w:rPr>
          <w:b/>
        </w:rPr>
        <w:t>Princípio</w:t>
      </w:r>
      <w:r w:rsidR="006C2D7C" w:rsidRPr="00CD175F">
        <w:rPr>
          <w:b/>
        </w:rPr>
        <w:t xml:space="preserve"> da mutabilidade do regime jurídico ou da flexibilidade dos meios aos fins</w:t>
      </w:r>
      <w:r w:rsidR="006C2D7C" w:rsidRPr="00CD175F">
        <w:t>: modificação do regime jurídico da</w:t>
      </w:r>
      <w:r w:rsidR="002452BF" w:rsidRPr="00CD175F">
        <w:t xml:space="preserve"> atividade de serviços públicos</w:t>
      </w:r>
      <w:r w:rsidR="006C2D7C" w:rsidRPr="00CD175F">
        <w:t xml:space="preserve"> está voltad</w:t>
      </w:r>
      <w:r w:rsidR="002452BF" w:rsidRPr="00CD175F">
        <w:t>a</w:t>
      </w:r>
      <w:r w:rsidR="006C2D7C" w:rsidRPr="00CD175F">
        <w:t xml:space="preserve"> a ligação que existe entre a administração e quem irá prestar o serviço para ela.</w:t>
      </w:r>
    </w:p>
    <w:p w:rsidR="006C2D7C" w:rsidRPr="00CD175F" w:rsidRDefault="006C2D7C" w:rsidP="002B4618">
      <w:pPr>
        <w:pStyle w:val="SemEspaamento"/>
        <w:numPr>
          <w:ilvl w:val="1"/>
          <w:numId w:val="40"/>
        </w:numPr>
        <w:jc w:val="both"/>
      </w:pPr>
      <w:r w:rsidRPr="00CD175F">
        <w:t>Mutabilidade do regime jurídico do servidor público estatutário.</w:t>
      </w:r>
    </w:p>
    <w:p w:rsidR="006C2D7C" w:rsidRPr="00CD175F" w:rsidRDefault="006C2D7C" w:rsidP="002B4618">
      <w:pPr>
        <w:pStyle w:val="SemEspaamento"/>
        <w:numPr>
          <w:ilvl w:val="1"/>
          <w:numId w:val="40"/>
        </w:numPr>
        <w:jc w:val="both"/>
      </w:pPr>
      <w:r w:rsidRPr="00CD175F">
        <w:t>Mutabilidade nos contratos administrativos por meio da alteração unilateral.</w:t>
      </w:r>
    </w:p>
    <w:p w:rsidR="00220071" w:rsidRPr="00CD175F" w:rsidRDefault="00202FAA" w:rsidP="002B4618">
      <w:pPr>
        <w:pStyle w:val="SemEspaamento"/>
        <w:numPr>
          <w:ilvl w:val="0"/>
          <w:numId w:val="40"/>
        </w:numPr>
        <w:jc w:val="both"/>
      </w:pPr>
      <w:r w:rsidRPr="00CD175F">
        <w:rPr>
          <w:b/>
        </w:rPr>
        <w:t>Princípio</w:t>
      </w:r>
      <w:r w:rsidR="00220071" w:rsidRPr="00CD175F">
        <w:rPr>
          <w:b/>
        </w:rPr>
        <w:t xml:space="preserve"> da modicidade das tarifas</w:t>
      </w:r>
      <w:r w:rsidR="00220071" w:rsidRPr="00CD175F">
        <w:t>: o valor cobrado pelo serviço deve ser acessível ao usuário para não comprometer o orçamento. (Art.6º §1º)</w:t>
      </w:r>
    </w:p>
    <w:p w:rsidR="00220071" w:rsidRPr="00CD175F" w:rsidRDefault="00220071" w:rsidP="002B4618">
      <w:pPr>
        <w:pStyle w:val="SemEspaamento"/>
        <w:jc w:val="both"/>
      </w:pPr>
    </w:p>
    <w:p w:rsidR="00220071" w:rsidRPr="00CD175F" w:rsidRDefault="00220071" w:rsidP="002B4618">
      <w:pPr>
        <w:pStyle w:val="SemEspaamento"/>
        <w:jc w:val="both"/>
        <w:rPr>
          <w:rStyle w:val="TtulodoLivro"/>
        </w:rPr>
      </w:pPr>
      <w:r w:rsidRPr="00CD175F">
        <w:rPr>
          <w:rStyle w:val="TtulodoLivro"/>
        </w:rPr>
        <w:t>Classificação</w:t>
      </w:r>
      <w:r w:rsidR="008A0ED8" w:rsidRPr="00CD175F">
        <w:rPr>
          <w:rStyle w:val="TtulodoLivro"/>
        </w:rPr>
        <w:t xml:space="preserve"> dos serviços:</w:t>
      </w:r>
    </w:p>
    <w:p w:rsidR="00220071" w:rsidRPr="00CD175F" w:rsidRDefault="00220071" w:rsidP="002B4618">
      <w:pPr>
        <w:pStyle w:val="SemEspaamento"/>
        <w:numPr>
          <w:ilvl w:val="0"/>
          <w:numId w:val="42"/>
        </w:numPr>
        <w:jc w:val="both"/>
      </w:pPr>
      <w:proofErr w:type="gramStart"/>
      <w:r w:rsidRPr="00CD175F">
        <w:rPr>
          <w:b/>
        </w:rPr>
        <w:t>Próprios</w:t>
      </w:r>
      <w:r w:rsidRPr="00CD175F">
        <w:t>:</w:t>
      </w:r>
      <w:proofErr w:type="gramEnd"/>
      <w:r w:rsidR="002452BF" w:rsidRPr="00CD175F">
        <w:t xml:space="preserve">o </w:t>
      </w:r>
      <w:r w:rsidRPr="00CD175F">
        <w:t>Estado presta o serviço diretamente (</w:t>
      </w:r>
      <w:proofErr w:type="spellStart"/>
      <w:r w:rsidRPr="00CD175F">
        <w:t>Adm</w:t>
      </w:r>
      <w:proofErr w:type="spellEnd"/>
      <w:r w:rsidRPr="00CD175F">
        <w:t>. Direta ou indireta) ou indiretamente (particulares)</w:t>
      </w:r>
    </w:p>
    <w:p w:rsidR="00220071" w:rsidRPr="00CD175F" w:rsidRDefault="00220071" w:rsidP="002B4618">
      <w:pPr>
        <w:pStyle w:val="SemEspaamento"/>
        <w:numPr>
          <w:ilvl w:val="0"/>
          <w:numId w:val="42"/>
        </w:numPr>
        <w:jc w:val="both"/>
      </w:pPr>
      <w:r w:rsidRPr="00CD175F">
        <w:rPr>
          <w:b/>
        </w:rPr>
        <w:t>Impróprios:</w:t>
      </w:r>
      <w:r w:rsidR="008A0ED8" w:rsidRPr="00CD175F">
        <w:t xml:space="preserve"> os particulares prestando o serviço de utilidade </w:t>
      </w:r>
      <w:r w:rsidR="00202FAA" w:rsidRPr="00CD175F">
        <w:t>pública</w:t>
      </w:r>
      <w:r w:rsidR="008A0ED8" w:rsidRPr="00CD175F">
        <w:t xml:space="preserve">, autorizada e fiscalizada pelo poder </w:t>
      </w:r>
      <w:r w:rsidR="00202FAA" w:rsidRPr="00CD175F">
        <w:t>público</w:t>
      </w:r>
      <w:r w:rsidR="008A0ED8" w:rsidRPr="00CD175F">
        <w:t xml:space="preserve"> (poder de </w:t>
      </w:r>
      <w:r w:rsidR="00E259AE" w:rsidRPr="00CD175F">
        <w:t>Polícia</w:t>
      </w:r>
      <w:r w:rsidR="008A0ED8" w:rsidRPr="00CD175F">
        <w:t>). Ex: serviço de taxi.</w:t>
      </w:r>
    </w:p>
    <w:p w:rsidR="008A0ED8" w:rsidRPr="00CD175F" w:rsidRDefault="008A0ED8" w:rsidP="002B4618">
      <w:pPr>
        <w:pStyle w:val="SemEspaamento"/>
        <w:jc w:val="both"/>
      </w:pPr>
    </w:p>
    <w:p w:rsidR="008A0ED8" w:rsidRPr="00CD175F" w:rsidRDefault="008A0ED8" w:rsidP="002B4618">
      <w:pPr>
        <w:pStyle w:val="SemEspaamento"/>
        <w:numPr>
          <w:ilvl w:val="0"/>
          <w:numId w:val="43"/>
        </w:numPr>
        <w:jc w:val="both"/>
      </w:pPr>
      <w:r w:rsidRPr="00CD175F">
        <w:rPr>
          <w:b/>
        </w:rPr>
        <w:t>Administrativos:</w:t>
      </w:r>
      <w:r w:rsidRPr="00CD175F">
        <w:t xml:space="preserve"> são os que a administração pública executa para atender suas necessidades internas ou preparar outros serviços que serão prestados ao público</w:t>
      </w:r>
      <w:r w:rsidR="00D06C9D" w:rsidRPr="00CD175F">
        <w:t>. Ex:</w:t>
      </w:r>
      <w:r w:rsidRPr="00CD175F">
        <w:t xml:space="preserve"> imprensa oficial, das estações experimentais e outros dessa natureza.</w:t>
      </w:r>
    </w:p>
    <w:p w:rsidR="008A0ED8" w:rsidRPr="00CD175F" w:rsidRDefault="008A0ED8" w:rsidP="002B4618">
      <w:pPr>
        <w:pStyle w:val="SemEspaamento"/>
        <w:numPr>
          <w:ilvl w:val="0"/>
          <w:numId w:val="43"/>
        </w:numPr>
        <w:jc w:val="both"/>
      </w:pPr>
      <w:r w:rsidRPr="00CD175F">
        <w:rPr>
          <w:b/>
        </w:rPr>
        <w:t>Industriais:</w:t>
      </w:r>
      <w:r w:rsidRPr="00CD175F">
        <w:t xml:space="preserve"> aquele em que a administração pública executa direta ou indiretamente para atender as necessidades coletivas de </w:t>
      </w:r>
      <w:r w:rsidRPr="00CD175F">
        <w:rPr>
          <w:u w:val="single"/>
        </w:rPr>
        <w:t xml:space="preserve">ordem </w:t>
      </w:r>
      <w:r w:rsidR="00D06C9D" w:rsidRPr="00CD175F">
        <w:rPr>
          <w:u w:val="single"/>
        </w:rPr>
        <w:t>econômica</w:t>
      </w:r>
      <w:r w:rsidRPr="00CD175F">
        <w:t>. Ex: transporte, energia elétrica, telecomunicações.</w:t>
      </w:r>
    </w:p>
    <w:p w:rsidR="008A0ED8" w:rsidRPr="00CD175F" w:rsidRDefault="008A0ED8" w:rsidP="002B4618">
      <w:pPr>
        <w:pStyle w:val="SemEspaamento"/>
        <w:numPr>
          <w:ilvl w:val="0"/>
          <w:numId w:val="43"/>
        </w:numPr>
        <w:jc w:val="both"/>
      </w:pPr>
      <w:r w:rsidRPr="00CD175F">
        <w:rPr>
          <w:b/>
        </w:rPr>
        <w:t>Sociais:</w:t>
      </w:r>
      <w:r w:rsidRPr="00CD175F">
        <w:t xml:space="preserve"> que atende as necessidades coletivas em que a atuação do estado é essencial, mas que con</w:t>
      </w:r>
      <w:r w:rsidR="00D06C9D" w:rsidRPr="00CD175F">
        <w:t xml:space="preserve">vivem com a iniciativa privada. Ex: </w:t>
      </w:r>
      <w:r w:rsidRPr="00CD175F">
        <w:t>serviços de saúde, educação, cul</w:t>
      </w:r>
      <w:r w:rsidR="00D06C9D" w:rsidRPr="00CD175F">
        <w:t>tura, proteção ao meio ambiente etc. (Art.6º CF</w:t>
      </w:r>
      <w:proofErr w:type="gramStart"/>
      <w:r w:rsidR="00D06C9D" w:rsidRPr="00CD175F">
        <w:t>)</w:t>
      </w:r>
      <w:proofErr w:type="gramEnd"/>
    </w:p>
    <w:p w:rsidR="00590EDB" w:rsidRPr="00CD175F" w:rsidRDefault="00590EDB" w:rsidP="002B4618">
      <w:pPr>
        <w:pStyle w:val="SemEspaamento"/>
        <w:jc w:val="both"/>
      </w:pPr>
    </w:p>
    <w:p w:rsidR="00D7110F" w:rsidRPr="00CD175F" w:rsidRDefault="00D06C9D" w:rsidP="002B4618">
      <w:pPr>
        <w:pStyle w:val="SemEspaamento"/>
        <w:numPr>
          <w:ilvl w:val="0"/>
          <w:numId w:val="44"/>
        </w:numPr>
        <w:jc w:val="both"/>
      </w:pPr>
      <w:r w:rsidRPr="00CD175F">
        <w:rPr>
          <w:b/>
        </w:rPr>
        <w:lastRenderedPageBreak/>
        <w:t>"</w:t>
      </w:r>
      <w:proofErr w:type="spellStart"/>
      <w:proofErr w:type="gramStart"/>
      <w:r w:rsidRPr="00CD175F">
        <w:rPr>
          <w:b/>
        </w:rPr>
        <w:t>Uti</w:t>
      </w:r>
      <w:proofErr w:type="spellEnd"/>
      <w:proofErr w:type="gramEnd"/>
      <w:r w:rsidRPr="00CD175F">
        <w:rPr>
          <w:b/>
        </w:rPr>
        <w:t xml:space="preserve"> </w:t>
      </w:r>
      <w:proofErr w:type="spellStart"/>
      <w:r w:rsidRPr="00CD175F">
        <w:rPr>
          <w:b/>
        </w:rPr>
        <w:t>singuli</w:t>
      </w:r>
      <w:proofErr w:type="spellEnd"/>
      <w:r w:rsidRPr="00CD175F">
        <w:rPr>
          <w:b/>
        </w:rPr>
        <w:t>":</w:t>
      </w:r>
      <w:r w:rsidRPr="00CD175F">
        <w:t xml:space="preserve"> prestado diretamente a coletividade, é possível individualizar a prestação do serviço, o usuário controla o consumo desse serviço. Ex: energia elétrica, transporte, telefonia, água.</w:t>
      </w:r>
    </w:p>
    <w:p w:rsidR="007847F3" w:rsidRPr="00CD175F" w:rsidRDefault="00D06C9D" w:rsidP="002B4618">
      <w:pPr>
        <w:pStyle w:val="SemEspaamento"/>
        <w:numPr>
          <w:ilvl w:val="0"/>
          <w:numId w:val="44"/>
        </w:numPr>
        <w:jc w:val="both"/>
      </w:pPr>
      <w:r w:rsidRPr="00CD175F">
        <w:rPr>
          <w:b/>
        </w:rPr>
        <w:t>"</w:t>
      </w:r>
      <w:proofErr w:type="spellStart"/>
      <w:proofErr w:type="gramStart"/>
      <w:r w:rsidRPr="00CD175F">
        <w:rPr>
          <w:b/>
        </w:rPr>
        <w:t>Uti</w:t>
      </w:r>
      <w:proofErr w:type="spellEnd"/>
      <w:proofErr w:type="gramEnd"/>
      <w:r w:rsidRPr="00CD175F">
        <w:rPr>
          <w:b/>
        </w:rPr>
        <w:t xml:space="preserve"> </w:t>
      </w:r>
      <w:proofErr w:type="spellStart"/>
      <w:r w:rsidRPr="00CD175F">
        <w:rPr>
          <w:b/>
        </w:rPr>
        <w:t>universe</w:t>
      </w:r>
      <w:proofErr w:type="spellEnd"/>
      <w:r w:rsidRPr="00CD175F">
        <w:rPr>
          <w:b/>
        </w:rPr>
        <w:t>"</w:t>
      </w:r>
      <w:r w:rsidRPr="00CD175F">
        <w:t>: o serviço é voltado a coletividade de forma indireta, não é individualizável e não é possível controlar o consumo. Ex: serviços diplomáticos, pesquisas feitas em laboratórios das universidades públicas, iluminação pública.</w:t>
      </w:r>
      <w:r w:rsidR="00255BE7" w:rsidRPr="00CD175F">
        <w:t xml:space="preserve"> (S.670 STF - não é legitima a cobrança de taxa de iluminação </w:t>
      </w:r>
      <w:r w:rsidR="00202FAA" w:rsidRPr="00CD175F">
        <w:t>pública</w:t>
      </w:r>
      <w:r w:rsidR="00255BE7" w:rsidRPr="00CD175F">
        <w:t>).</w:t>
      </w:r>
    </w:p>
    <w:p w:rsidR="00346F94" w:rsidRPr="00CD175F" w:rsidRDefault="00346F94" w:rsidP="002B4618">
      <w:pPr>
        <w:pStyle w:val="SemEspaamento"/>
        <w:jc w:val="both"/>
      </w:pPr>
    </w:p>
    <w:p w:rsidR="00346F94" w:rsidRPr="00CD175F" w:rsidRDefault="00346F94" w:rsidP="002B4618">
      <w:pPr>
        <w:pStyle w:val="SemEspaamento"/>
        <w:numPr>
          <w:ilvl w:val="0"/>
          <w:numId w:val="45"/>
        </w:numPr>
        <w:jc w:val="both"/>
      </w:pPr>
      <w:r w:rsidRPr="00CD175F">
        <w:rPr>
          <w:b/>
        </w:rPr>
        <w:t>Exclusivo:</w:t>
      </w:r>
      <w:r w:rsidRPr="00CD175F">
        <w:t xml:space="preserve"> a titularidade da prestação é do Estado, seja diretamente por meio da administração direta ou indireta ou indiretam</w:t>
      </w:r>
      <w:r w:rsidR="007237E0" w:rsidRPr="00CD175F">
        <w:t>ente, por meio das particulares (delegados), por meio de concessão (contrato) ou permissão (ato unilateral).</w:t>
      </w:r>
    </w:p>
    <w:p w:rsidR="00346F94" w:rsidRPr="00CD175F" w:rsidRDefault="00346F94" w:rsidP="002B4618">
      <w:pPr>
        <w:pStyle w:val="SemEspaamento"/>
        <w:numPr>
          <w:ilvl w:val="0"/>
          <w:numId w:val="45"/>
        </w:numPr>
        <w:jc w:val="both"/>
      </w:pPr>
      <w:r w:rsidRPr="00CD175F">
        <w:rPr>
          <w:b/>
        </w:rPr>
        <w:t>Não exclusivo</w:t>
      </w:r>
      <w:r w:rsidRPr="00CD175F">
        <w:t>:</w:t>
      </w:r>
      <w:r w:rsidR="007237E0" w:rsidRPr="00CD175F">
        <w:t xml:space="preserve"> excepcionalmente, a CF atribui titularidade ao particular (serviço não exclusivo impróprio) juntamente ao Estado (serviços não exclusivos próprios</w:t>
      </w:r>
      <w:proofErr w:type="gramStart"/>
      <w:r w:rsidR="007237E0" w:rsidRPr="00CD175F">
        <w:t>) ,</w:t>
      </w:r>
      <w:proofErr w:type="gramEnd"/>
      <w:r w:rsidR="007237E0" w:rsidRPr="00CD175F">
        <w:t xml:space="preserve"> as duas são paralelas (uma não exclui a outra). Ex: Saúde, Educação, previdência, assistência.</w:t>
      </w:r>
    </w:p>
    <w:p w:rsidR="007237E0" w:rsidRPr="00CD175F" w:rsidRDefault="007237E0" w:rsidP="002B4618">
      <w:pPr>
        <w:pStyle w:val="SemEspaamento"/>
        <w:jc w:val="both"/>
      </w:pPr>
    </w:p>
    <w:p w:rsidR="007237E0" w:rsidRPr="00CD175F" w:rsidRDefault="00977CFB" w:rsidP="002B4618">
      <w:pPr>
        <w:pStyle w:val="SemEspaamento"/>
        <w:pBdr>
          <w:bottom w:val="single" w:sz="4" w:space="1" w:color="auto"/>
        </w:pBdr>
        <w:jc w:val="both"/>
        <w:rPr>
          <w:rStyle w:val="TtulodoLivro"/>
        </w:rPr>
      </w:pPr>
      <w:proofErr w:type="gramStart"/>
      <w:r w:rsidRPr="00CD175F">
        <w:rPr>
          <w:rStyle w:val="TtulodoLivro"/>
        </w:rPr>
        <w:t>Intervenção estado da Ordem econômica</w:t>
      </w:r>
      <w:proofErr w:type="gramEnd"/>
      <w:r w:rsidRPr="00CD175F">
        <w:rPr>
          <w:rStyle w:val="TtulodoLivro"/>
        </w:rPr>
        <w:t>:</w:t>
      </w:r>
    </w:p>
    <w:p w:rsidR="00977CFB" w:rsidRPr="00CD175F" w:rsidRDefault="00977CFB" w:rsidP="002B4618">
      <w:pPr>
        <w:pStyle w:val="SemEspaamento"/>
        <w:jc w:val="both"/>
      </w:pPr>
      <w:r w:rsidRPr="00CD175F">
        <w:t xml:space="preserve">A administração direta pode criar </w:t>
      </w:r>
      <w:r w:rsidRPr="00CD175F">
        <w:rPr>
          <w:u w:val="single"/>
        </w:rPr>
        <w:t xml:space="preserve">empresas </w:t>
      </w:r>
      <w:r w:rsidR="00202FAA" w:rsidRPr="00CD175F">
        <w:rPr>
          <w:u w:val="single"/>
        </w:rPr>
        <w:t>pública</w:t>
      </w:r>
      <w:r w:rsidRPr="00CD175F">
        <w:rPr>
          <w:u w:val="single"/>
        </w:rPr>
        <w:t xml:space="preserve">s e sociedades de economia mista </w:t>
      </w:r>
      <w:r w:rsidRPr="00CD175F">
        <w:t xml:space="preserve">para prestarem serviço </w:t>
      </w:r>
      <w:r w:rsidR="00202FAA" w:rsidRPr="00CD175F">
        <w:t>público</w:t>
      </w:r>
      <w:r w:rsidRPr="00CD175F">
        <w:t xml:space="preserve"> (EBCT, CPTM)</w:t>
      </w:r>
      <w:r w:rsidR="002452BF" w:rsidRPr="00CD175F">
        <w:t>, mas</w:t>
      </w:r>
      <w:r w:rsidRPr="00CD175F">
        <w:t xml:space="preserve"> também </w:t>
      </w:r>
      <w:proofErr w:type="gramStart"/>
      <w:r w:rsidRPr="00CD175F">
        <w:t>pode-se</w:t>
      </w:r>
      <w:proofErr w:type="gramEnd"/>
      <w:r w:rsidRPr="00CD175F">
        <w:t xml:space="preserve"> criar essas mesmas entidades para outra atividade: intervenção do Estado na ordem econômica. Ex: na esfera federal são, Banco do Brasil, CAIXA econômica federal e Petrobrás.</w:t>
      </w:r>
    </w:p>
    <w:p w:rsidR="00977CFB" w:rsidRPr="00CD175F" w:rsidRDefault="00977CFB" w:rsidP="002B4618">
      <w:pPr>
        <w:pStyle w:val="SemEspaamento"/>
        <w:jc w:val="both"/>
      </w:pPr>
      <w:r w:rsidRPr="00CD175F">
        <w:t>Essas atividades nunca serão cumuladas no mesmo ente.</w:t>
      </w:r>
    </w:p>
    <w:p w:rsidR="00977CFB" w:rsidRPr="00CD175F" w:rsidRDefault="00977CFB" w:rsidP="002B4618">
      <w:pPr>
        <w:pStyle w:val="SemEspaamento"/>
        <w:jc w:val="both"/>
      </w:pPr>
    </w:p>
    <w:p w:rsidR="00977CFB" w:rsidRPr="00CD175F" w:rsidRDefault="00977CFB" w:rsidP="002B4618">
      <w:pPr>
        <w:pStyle w:val="SemEspaamento"/>
        <w:jc w:val="both"/>
      </w:pPr>
      <w:r w:rsidRPr="00CD175F">
        <w:t>O estado interfere numa ordem que é própria dos</w:t>
      </w:r>
      <w:r w:rsidR="00492B74" w:rsidRPr="00CD175F">
        <w:t xml:space="preserve"> particulares, de maneira excepcional.</w:t>
      </w:r>
    </w:p>
    <w:p w:rsidR="00492B74" w:rsidRPr="00CD175F" w:rsidRDefault="00492B74" w:rsidP="002B4618">
      <w:pPr>
        <w:pStyle w:val="SemEspaamento"/>
        <w:jc w:val="both"/>
      </w:pPr>
    </w:p>
    <w:p w:rsidR="00492B74" w:rsidRPr="00CD175F" w:rsidRDefault="00492B74" w:rsidP="002B4618">
      <w:pPr>
        <w:pStyle w:val="SemEspaamento"/>
        <w:ind w:left="1416"/>
        <w:jc w:val="both"/>
        <w:rPr>
          <w:rFonts w:ascii="Arial" w:hAnsi="Arial" w:cs="Arial"/>
          <w:shd w:val="clear" w:color="auto" w:fill="FFFFFF"/>
        </w:rPr>
      </w:pPr>
      <w:r w:rsidRPr="00CD175F">
        <w:rPr>
          <w:rFonts w:ascii="Arial" w:hAnsi="Arial" w:cs="Arial"/>
        </w:rPr>
        <w:t xml:space="preserve">Art.173, caput: </w:t>
      </w:r>
      <w:r w:rsidRPr="00CD175F">
        <w:rPr>
          <w:rFonts w:ascii="Arial" w:hAnsi="Arial" w:cs="Arial"/>
          <w:shd w:val="clear" w:color="auto" w:fill="FFFFFF"/>
        </w:rPr>
        <w:t>Ressalvados os casos previstos nesta Constituição, a exploração direta de atividade econômica pelo Estado só será permitida quando necessária aos imperativos da segurança nacional ou a relevante interesse coletivo, conforme definidos em lei.</w:t>
      </w:r>
    </w:p>
    <w:p w:rsidR="00492B74" w:rsidRPr="00CD175F" w:rsidRDefault="00492B74" w:rsidP="002B4618">
      <w:pPr>
        <w:pStyle w:val="SemEspaamento"/>
        <w:jc w:val="both"/>
        <w:rPr>
          <w:shd w:val="clear" w:color="auto" w:fill="FFFFFF"/>
        </w:rPr>
      </w:pPr>
    </w:p>
    <w:p w:rsidR="00492B74" w:rsidRPr="00CD175F" w:rsidRDefault="00492B74" w:rsidP="002B4618">
      <w:pPr>
        <w:pStyle w:val="SemEspaamento"/>
        <w:jc w:val="both"/>
        <w:rPr>
          <w:shd w:val="clear" w:color="auto" w:fill="FFFFFF"/>
        </w:rPr>
      </w:pPr>
      <w:r w:rsidRPr="00CD175F">
        <w:rPr>
          <w:shd w:val="clear" w:color="auto" w:fill="FFFFFF"/>
        </w:rPr>
        <w:t>Somente há dois motivos que autorizam o Estado a interferir na ordem econômica:</w:t>
      </w:r>
    </w:p>
    <w:p w:rsidR="00492B74" w:rsidRPr="00CD175F" w:rsidRDefault="00492B74" w:rsidP="002B4618">
      <w:pPr>
        <w:pStyle w:val="SemEspaamento"/>
        <w:numPr>
          <w:ilvl w:val="0"/>
          <w:numId w:val="46"/>
        </w:numPr>
        <w:jc w:val="both"/>
        <w:rPr>
          <w:b/>
          <w:shd w:val="clear" w:color="auto" w:fill="FFFFFF"/>
        </w:rPr>
      </w:pPr>
      <w:r w:rsidRPr="00CD175F">
        <w:rPr>
          <w:b/>
          <w:shd w:val="clear" w:color="auto" w:fill="FFFFFF"/>
        </w:rPr>
        <w:t>Segurança Nacional</w:t>
      </w:r>
      <w:r w:rsidR="007F2F9F" w:rsidRPr="00CD175F">
        <w:rPr>
          <w:b/>
          <w:shd w:val="clear" w:color="auto" w:fill="FFFFFF"/>
        </w:rPr>
        <w:t>.</w:t>
      </w:r>
    </w:p>
    <w:p w:rsidR="00492B74" w:rsidRPr="00CD175F" w:rsidRDefault="007F2F9F" w:rsidP="002B4618">
      <w:pPr>
        <w:pStyle w:val="SemEspaamento"/>
        <w:numPr>
          <w:ilvl w:val="0"/>
          <w:numId w:val="46"/>
        </w:numPr>
        <w:jc w:val="both"/>
        <w:rPr>
          <w:b/>
          <w:shd w:val="clear" w:color="auto" w:fill="FFFFFF"/>
        </w:rPr>
      </w:pPr>
      <w:r w:rsidRPr="00CD175F">
        <w:rPr>
          <w:b/>
          <w:shd w:val="clear" w:color="auto" w:fill="FFFFFF"/>
        </w:rPr>
        <w:t>Relevante interesse coletivo.</w:t>
      </w:r>
    </w:p>
    <w:p w:rsidR="007F2F9F" w:rsidRPr="00CD175F" w:rsidRDefault="007F2F9F" w:rsidP="002B4618">
      <w:pPr>
        <w:pStyle w:val="SemEspaamento"/>
        <w:jc w:val="both"/>
        <w:rPr>
          <w:shd w:val="clear" w:color="auto" w:fill="FFFFFF"/>
        </w:rPr>
      </w:pPr>
      <w:r w:rsidRPr="00CD175F">
        <w:rPr>
          <w:shd w:val="clear" w:color="auto" w:fill="FFFFFF"/>
        </w:rPr>
        <w:t>Se não se enquadrar nesses dois a atuação da administração, direta ou indireta, é ilegítima.</w:t>
      </w:r>
    </w:p>
    <w:p w:rsidR="007F2F9F" w:rsidRPr="00CD175F" w:rsidRDefault="007F2F9F" w:rsidP="002B4618">
      <w:pPr>
        <w:pStyle w:val="SemEspaamento"/>
        <w:jc w:val="both"/>
        <w:rPr>
          <w:shd w:val="clear" w:color="auto" w:fill="FFFFFF"/>
        </w:rPr>
      </w:pPr>
    </w:p>
    <w:p w:rsidR="007F2F9F" w:rsidRPr="00CD175F" w:rsidRDefault="007F2F9F" w:rsidP="002B4618">
      <w:pPr>
        <w:pStyle w:val="SemEspaamento"/>
        <w:jc w:val="both"/>
        <w:rPr>
          <w:shd w:val="clear" w:color="auto" w:fill="FFFFFF"/>
        </w:rPr>
      </w:pPr>
      <w:r w:rsidRPr="00CD175F">
        <w:rPr>
          <w:shd w:val="clear" w:color="auto" w:fill="FFFFFF"/>
        </w:rPr>
        <w:t>No Brasil (na crise de 2008) a administração tomo</w:t>
      </w:r>
      <w:r w:rsidR="002452BF" w:rsidRPr="00CD175F">
        <w:rPr>
          <w:shd w:val="clear" w:color="auto" w:fill="FFFFFF"/>
        </w:rPr>
        <w:t>u</w:t>
      </w:r>
      <w:r w:rsidRPr="00CD175F">
        <w:rPr>
          <w:shd w:val="clear" w:color="auto" w:fill="FFFFFF"/>
        </w:rPr>
        <w:t xml:space="preserve"> medidas para proteger o mercado interno, redução de IPI e redução dos juros bancários (utilizou-se, assim, de entes da administração direta e indireta).</w:t>
      </w:r>
    </w:p>
    <w:p w:rsidR="007F2F9F" w:rsidRPr="00CD175F" w:rsidRDefault="007F2F9F" w:rsidP="002B4618">
      <w:pPr>
        <w:pStyle w:val="SemEspaamento"/>
        <w:jc w:val="both"/>
        <w:rPr>
          <w:shd w:val="clear" w:color="auto" w:fill="FFFFFF"/>
        </w:rPr>
      </w:pPr>
    </w:p>
    <w:p w:rsidR="007F2F9F" w:rsidRPr="00CD175F" w:rsidRDefault="007F2F9F" w:rsidP="002B4618">
      <w:pPr>
        <w:pStyle w:val="SemEspaamento"/>
        <w:jc w:val="both"/>
      </w:pPr>
      <w:r w:rsidRPr="00CD175F">
        <w:t xml:space="preserve">A intervenção pode se dar sob dois regimes distintos: </w:t>
      </w:r>
    </w:p>
    <w:p w:rsidR="007F2F9F" w:rsidRPr="00CD175F" w:rsidRDefault="007F2F9F" w:rsidP="002B4618">
      <w:pPr>
        <w:pStyle w:val="SemEspaamento"/>
        <w:numPr>
          <w:ilvl w:val="0"/>
          <w:numId w:val="47"/>
        </w:numPr>
        <w:jc w:val="both"/>
      </w:pPr>
      <w:r w:rsidRPr="00CD175F">
        <w:rPr>
          <w:b/>
        </w:rPr>
        <w:t>Em regime concorrencial</w:t>
      </w:r>
      <w:r w:rsidRPr="00CD175F">
        <w:t>: (Art.173 CF)</w:t>
      </w:r>
      <w:r w:rsidR="00183DF8" w:rsidRPr="00CD175F">
        <w:t xml:space="preserve"> As estatais vão concorrer em igualdade de condições com os particulares no mercado. Ex: Banco do Brasil e CAIXA</w:t>
      </w:r>
      <w:proofErr w:type="gramStart"/>
      <w:r w:rsidR="00183DF8" w:rsidRPr="00CD175F">
        <w:t xml:space="preserve">  </w:t>
      </w:r>
      <w:proofErr w:type="gramEnd"/>
      <w:r w:rsidR="00183DF8" w:rsidRPr="00CD175F">
        <w:t>econômica federal.</w:t>
      </w:r>
    </w:p>
    <w:p w:rsidR="00183DF8" w:rsidRPr="00CD175F" w:rsidRDefault="007F2F9F" w:rsidP="002B4618">
      <w:pPr>
        <w:pStyle w:val="SemEspaamento"/>
        <w:numPr>
          <w:ilvl w:val="0"/>
          <w:numId w:val="47"/>
        </w:numPr>
        <w:jc w:val="both"/>
      </w:pPr>
      <w:r w:rsidRPr="00CD175F">
        <w:rPr>
          <w:b/>
        </w:rPr>
        <w:t xml:space="preserve">Em regime de </w:t>
      </w:r>
      <w:r w:rsidR="00183DF8" w:rsidRPr="00CD175F">
        <w:rPr>
          <w:b/>
        </w:rPr>
        <w:t>monopólio</w:t>
      </w:r>
      <w:r w:rsidRPr="00CD175F">
        <w:rPr>
          <w:b/>
        </w:rPr>
        <w:t>:</w:t>
      </w:r>
      <w:r w:rsidRPr="00CD175F">
        <w:t xml:space="preserve"> </w:t>
      </w:r>
      <w:r w:rsidR="00183DF8" w:rsidRPr="00CD175F">
        <w:t>(Art.177 CF) irá exercer a atividade sozinh</w:t>
      </w:r>
      <w:r w:rsidR="002452BF" w:rsidRPr="00CD175F">
        <w:t>a</w:t>
      </w:r>
      <w:r w:rsidR="00183DF8" w:rsidRPr="00CD175F">
        <w:t>, sem concorrência. Ex: Petrobrás (terá toda a estrutura par dominar essa atividade).</w:t>
      </w:r>
    </w:p>
    <w:p w:rsidR="00183DF8" w:rsidRPr="00CD175F" w:rsidRDefault="00183DF8" w:rsidP="002B4618">
      <w:pPr>
        <w:pStyle w:val="SemEspaamento"/>
        <w:jc w:val="both"/>
      </w:pPr>
    </w:p>
    <w:p w:rsidR="00183DF8" w:rsidRPr="00CD175F" w:rsidRDefault="00183DF8" w:rsidP="002B4618">
      <w:pPr>
        <w:pStyle w:val="SemEspaamento"/>
        <w:jc w:val="both"/>
      </w:pPr>
    </w:p>
    <w:sectPr w:rsidR="00183DF8" w:rsidRPr="00CD175F" w:rsidSect="00F051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7881" w:rsidRDefault="008E7881" w:rsidP="00D026A0">
      <w:pPr>
        <w:spacing w:after="0" w:line="240" w:lineRule="auto"/>
      </w:pPr>
      <w:r>
        <w:separator/>
      </w:r>
    </w:p>
  </w:endnote>
  <w:endnote w:type="continuationSeparator" w:id="0">
    <w:p w:rsidR="008E7881" w:rsidRDefault="008E7881" w:rsidP="00D02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6A0" w:rsidRDefault="00D026A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6A0" w:rsidRDefault="00D026A0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Dafne Sobral – Administrativo – 1º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Pr="00D026A0">
        <w:rPr>
          <w:rFonts w:asciiTheme="majorHAnsi" w:hAnsiTheme="majorHAnsi"/>
          <w:noProof/>
        </w:rPr>
        <w:t>11</w:t>
      </w:r>
    </w:fldSimple>
  </w:p>
  <w:p w:rsidR="00D026A0" w:rsidRDefault="00D026A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6A0" w:rsidRDefault="00D026A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7881" w:rsidRDefault="008E7881" w:rsidP="00D026A0">
      <w:pPr>
        <w:spacing w:after="0" w:line="240" w:lineRule="auto"/>
      </w:pPr>
      <w:r>
        <w:separator/>
      </w:r>
    </w:p>
  </w:footnote>
  <w:footnote w:type="continuationSeparator" w:id="0">
    <w:p w:rsidR="008E7881" w:rsidRDefault="008E7881" w:rsidP="00D026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6A0" w:rsidRDefault="00D026A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6A0" w:rsidRDefault="00D026A0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6A0" w:rsidRDefault="00D026A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45AEF"/>
    <w:multiLevelType w:val="hybridMultilevel"/>
    <w:tmpl w:val="A6C6638E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7852B87"/>
    <w:multiLevelType w:val="hybridMultilevel"/>
    <w:tmpl w:val="1A1636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8204D1"/>
    <w:multiLevelType w:val="hybridMultilevel"/>
    <w:tmpl w:val="0F98C0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324729"/>
    <w:multiLevelType w:val="hybridMultilevel"/>
    <w:tmpl w:val="57A25E2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D751D4"/>
    <w:multiLevelType w:val="hybridMultilevel"/>
    <w:tmpl w:val="CFE2B7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123696"/>
    <w:multiLevelType w:val="hybridMultilevel"/>
    <w:tmpl w:val="D2AA83D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213E5E"/>
    <w:multiLevelType w:val="hybridMultilevel"/>
    <w:tmpl w:val="A770E6B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267158"/>
    <w:multiLevelType w:val="hybridMultilevel"/>
    <w:tmpl w:val="00B0C184"/>
    <w:lvl w:ilvl="0" w:tplc="6ABADB1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7E73CC3"/>
    <w:multiLevelType w:val="hybridMultilevel"/>
    <w:tmpl w:val="8CE6BE1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8E3015A"/>
    <w:multiLevelType w:val="hybridMultilevel"/>
    <w:tmpl w:val="EC60D2A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9B90C7E"/>
    <w:multiLevelType w:val="hybridMultilevel"/>
    <w:tmpl w:val="C4385230"/>
    <w:lvl w:ilvl="0" w:tplc="6F4E94A6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A4F0CF8"/>
    <w:multiLevelType w:val="hybridMultilevel"/>
    <w:tmpl w:val="52563F0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5AB08B48">
      <w:start w:val="1"/>
      <w:numFmt w:val="lowerRoman"/>
      <w:lvlText w:val="%3."/>
      <w:lvlJc w:val="right"/>
      <w:pPr>
        <w:ind w:left="1800" w:hanging="180"/>
      </w:pPr>
      <w:rPr>
        <w:b w:val="0"/>
      </w:r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E8209D8"/>
    <w:multiLevelType w:val="hybridMultilevel"/>
    <w:tmpl w:val="424E2ED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EEB5CB9"/>
    <w:multiLevelType w:val="hybridMultilevel"/>
    <w:tmpl w:val="A51A7D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5056AB"/>
    <w:multiLevelType w:val="hybridMultilevel"/>
    <w:tmpl w:val="72B03AA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1807A4"/>
    <w:multiLevelType w:val="hybridMultilevel"/>
    <w:tmpl w:val="B2E8DBF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A1470EC"/>
    <w:multiLevelType w:val="hybridMultilevel"/>
    <w:tmpl w:val="9C842116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535D8D"/>
    <w:multiLevelType w:val="hybridMultilevel"/>
    <w:tmpl w:val="65DAE1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89159D"/>
    <w:multiLevelType w:val="hybridMultilevel"/>
    <w:tmpl w:val="348AE0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DD74C1D"/>
    <w:multiLevelType w:val="hybridMultilevel"/>
    <w:tmpl w:val="5F3E2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C60773"/>
    <w:multiLevelType w:val="hybridMultilevel"/>
    <w:tmpl w:val="D0A871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EE7235"/>
    <w:multiLevelType w:val="hybridMultilevel"/>
    <w:tmpl w:val="559259B6"/>
    <w:lvl w:ilvl="0" w:tplc="0416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51224C9"/>
    <w:multiLevelType w:val="hybridMultilevel"/>
    <w:tmpl w:val="CDDE4F5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59133C2"/>
    <w:multiLevelType w:val="hybridMultilevel"/>
    <w:tmpl w:val="B394BE6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7C339F"/>
    <w:multiLevelType w:val="hybridMultilevel"/>
    <w:tmpl w:val="112E8942"/>
    <w:lvl w:ilvl="0" w:tplc="0416000F">
      <w:start w:val="1"/>
      <w:numFmt w:val="decimal"/>
      <w:lvlText w:val="%1."/>
      <w:lvlJc w:val="left"/>
      <w:pPr>
        <w:ind w:left="1800" w:hanging="360"/>
      </w:p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3B0A2290"/>
    <w:multiLevelType w:val="hybridMultilevel"/>
    <w:tmpl w:val="4892985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BF97B7D"/>
    <w:multiLevelType w:val="hybridMultilevel"/>
    <w:tmpl w:val="4FD64D02"/>
    <w:lvl w:ilvl="0" w:tplc="30D6EB1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C683104"/>
    <w:multiLevelType w:val="hybridMultilevel"/>
    <w:tmpl w:val="4C00171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CAF57DD"/>
    <w:multiLevelType w:val="hybridMultilevel"/>
    <w:tmpl w:val="1CDCAC7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2ED4F24"/>
    <w:multiLevelType w:val="hybridMultilevel"/>
    <w:tmpl w:val="DD38382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7CF02CF"/>
    <w:multiLevelType w:val="hybridMultilevel"/>
    <w:tmpl w:val="D9C4E0F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D60CEE"/>
    <w:multiLevelType w:val="hybridMultilevel"/>
    <w:tmpl w:val="406CE23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982146"/>
    <w:multiLevelType w:val="hybridMultilevel"/>
    <w:tmpl w:val="664834C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B615F4"/>
    <w:multiLevelType w:val="hybridMultilevel"/>
    <w:tmpl w:val="C44626D4"/>
    <w:lvl w:ilvl="0" w:tplc="0416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33C7C42"/>
    <w:multiLevelType w:val="hybridMultilevel"/>
    <w:tmpl w:val="660670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34757E"/>
    <w:multiLevelType w:val="hybridMultilevel"/>
    <w:tmpl w:val="738E90A6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BDD7277"/>
    <w:multiLevelType w:val="hybridMultilevel"/>
    <w:tmpl w:val="1250F8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CC82DA8"/>
    <w:multiLevelType w:val="hybridMultilevel"/>
    <w:tmpl w:val="778821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86B2435"/>
    <w:multiLevelType w:val="hybridMultilevel"/>
    <w:tmpl w:val="69927B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8A051F"/>
    <w:multiLevelType w:val="hybridMultilevel"/>
    <w:tmpl w:val="D690CB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176D8E"/>
    <w:multiLevelType w:val="hybridMultilevel"/>
    <w:tmpl w:val="54F0E2C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382AEF"/>
    <w:multiLevelType w:val="hybridMultilevel"/>
    <w:tmpl w:val="7E10B6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2283B6C"/>
    <w:multiLevelType w:val="hybridMultilevel"/>
    <w:tmpl w:val="B4828A7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4576CF2"/>
    <w:multiLevelType w:val="hybridMultilevel"/>
    <w:tmpl w:val="2154195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69D3630"/>
    <w:multiLevelType w:val="hybridMultilevel"/>
    <w:tmpl w:val="2C82C8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6DA559C"/>
    <w:multiLevelType w:val="hybridMultilevel"/>
    <w:tmpl w:val="F258AA9E"/>
    <w:lvl w:ilvl="0" w:tplc="0416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7C16F29"/>
    <w:multiLevelType w:val="hybridMultilevel"/>
    <w:tmpl w:val="686442D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89D5EDD"/>
    <w:multiLevelType w:val="hybridMultilevel"/>
    <w:tmpl w:val="3784347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8DB2B0A"/>
    <w:multiLevelType w:val="hybridMultilevel"/>
    <w:tmpl w:val="4238B2E4"/>
    <w:lvl w:ilvl="0" w:tplc="6ABADB1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792D0AEC"/>
    <w:multiLevelType w:val="hybridMultilevel"/>
    <w:tmpl w:val="77347A88"/>
    <w:lvl w:ilvl="0" w:tplc="0416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1"/>
  </w:num>
  <w:num w:numId="3">
    <w:abstractNumId w:val="40"/>
  </w:num>
  <w:num w:numId="4">
    <w:abstractNumId w:val="34"/>
  </w:num>
  <w:num w:numId="5">
    <w:abstractNumId w:val="43"/>
  </w:num>
  <w:num w:numId="6">
    <w:abstractNumId w:val="19"/>
  </w:num>
  <w:num w:numId="7">
    <w:abstractNumId w:val="12"/>
  </w:num>
  <w:num w:numId="8">
    <w:abstractNumId w:val="22"/>
  </w:num>
  <w:num w:numId="9">
    <w:abstractNumId w:val="29"/>
  </w:num>
  <w:num w:numId="10">
    <w:abstractNumId w:val="24"/>
  </w:num>
  <w:num w:numId="11">
    <w:abstractNumId w:val="2"/>
  </w:num>
  <w:num w:numId="12">
    <w:abstractNumId w:val="41"/>
  </w:num>
  <w:num w:numId="13">
    <w:abstractNumId w:val="14"/>
  </w:num>
  <w:num w:numId="14">
    <w:abstractNumId w:val="1"/>
  </w:num>
  <w:num w:numId="15">
    <w:abstractNumId w:val="18"/>
  </w:num>
  <w:num w:numId="16">
    <w:abstractNumId w:val="25"/>
  </w:num>
  <w:num w:numId="17">
    <w:abstractNumId w:val="30"/>
  </w:num>
  <w:num w:numId="18">
    <w:abstractNumId w:val="13"/>
  </w:num>
  <w:num w:numId="19">
    <w:abstractNumId w:val="39"/>
  </w:num>
  <w:num w:numId="20">
    <w:abstractNumId w:val="6"/>
  </w:num>
  <w:num w:numId="21">
    <w:abstractNumId w:val="0"/>
  </w:num>
  <w:num w:numId="22">
    <w:abstractNumId w:val="4"/>
  </w:num>
  <w:num w:numId="23">
    <w:abstractNumId w:val="46"/>
  </w:num>
  <w:num w:numId="24">
    <w:abstractNumId w:val="27"/>
  </w:num>
  <w:num w:numId="25">
    <w:abstractNumId w:val="32"/>
  </w:num>
  <w:num w:numId="26">
    <w:abstractNumId w:val="47"/>
  </w:num>
  <w:num w:numId="27">
    <w:abstractNumId w:val="20"/>
  </w:num>
  <w:num w:numId="28">
    <w:abstractNumId w:val="44"/>
  </w:num>
  <w:num w:numId="29">
    <w:abstractNumId w:val="37"/>
  </w:num>
  <w:num w:numId="30">
    <w:abstractNumId w:val="23"/>
  </w:num>
  <w:num w:numId="31">
    <w:abstractNumId w:val="3"/>
  </w:num>
  <w:num w:numId="32">
    <w:abstractNumId w:val="26"/>
  </w:num>
  <w:num w:numId="33">
    <w:abstractNumId w:val="45"/>
  </w:num>
  <w:num w:numId="34">
    <w:abstractNumId w:val="21"/>
  </w:num>
  <w:num w:numId="35">
    <w:abstractNumId w:val="33"/>
  </w:num>
  <w:num w:numId="36">
    <w:abstractNumId w:val="31"/>
  </w:num>
  <w:num w:numId="37">
    <w:abstractNumId w:val="17"/>
  </w:num>
  <w:num w:numId="38">
    <w:abstractNumId w:val="16"/>
  </w:num>
  <w:num w:numId="39">
    <w:abstractNumId w:val="9"/>
  </w:num>
  <w:num w:numId="40">
    <w:abstractNumId w:val="8"/>
  </w:num>
  <w:num w:numId="41">
    <w:abstractNumId w:val="5"/>
  </w:num>
  <w:num w:numId="42">
    <w:abstractNumId w:val="35"/>
  </w:num>
  <w:num w:numId="43">
    <w:abstractNumId w:val="10"/>
  </w:num>
  <w:num w:numId="44">
    <w:abstractNumId w:val="49"/>
  </w:num>
  <w:num w:numId="45">
    <w:abstractNumId w:val="28"/>
  </w:num>
  <w:num w:numId="46">
    <w:abstractNumId w:val="48"/>
  </w:num>
  <w:num w:numId="47">
    <w:abstractNumId w:val="7"/>
  </w:num>
  <w:num w:numId="48">
    <w:abstractNumId w:val="36"/>
  </w:num>
  <w:num w:numId="49">
    <w:abstractNumId w:val="42"/>
  </w:num>
  <w:num w:numId="5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5135"/>
    <w:rsid w:val="00007A1D"/>
    <w:rsid w:val="00032C7B"/>
    <w:rsid w:val="00051689"/>
    <w:rsid w:val="00055FF1"/>
    <w:rsid w:val="000733B2"/>
    <w:rsid w:val="00076D43"/>
    <w:rsid w:val="000817F4"/>
    <w:rsid w:val="00085FA4"/>
    <w:rsid w:val="00091066"/>
    <w:rsid w:val="000977EC"/>
    <w:rsid w:val="000A5DB1"/>
    <w:rsid w:val="000B0980"/>
    <w:rsid w:val="000B28CE"/>
    <w:rsid w:val="000E7E9C"/>
    <w:rsid w:val="00104B29"/>
    <w:rsid w:val="00111EFA"/>
    <w:rsid w:val="001131B7"/>
    <w:rsid w:val="00126444"/>
    <w:rsid w:val="00131E6F"/>
    <w:rsid w:val="0014560D"/>
    <w:rsid w:val="001640DF"/>
    <w:rsid w:val="00167807"/>
    <w:rsid w:val="001766B9"/>
    <w:rsid w:val="00181E81"/>
    <w:rsid w:val="00183DF8"/>
    <w:rsid w:val="00186152"/>
    <w:rsid w:val="001B07F0"/>
    <w:rsid w:val="001B6804"/>
    <w:rsid w:val="001F3BC9"/>
    <w:rsid w:val="00202FAA"/>
    <w:rsid w:val="00220071"/>
    <w:rsid w:val="002452BF"/>
    <w:rsid w:val="00255BE7"/>
    <w:rsid w:val="00273722"/>
    <w:rsid w:val="00277DA5"/>
    <w:rsid w:val="002804AA"/>
    <w:rsid w:val="002847D7"/>
    <w:rsid w:val="002917E3"/>
    <w:rsid w:val="002953AC"/>
    <w:rsid w:val="002A7F2B"/>
    <w:rsid w:val="002B2687"/>
    <w:rsid w:val="002B2B91"/>
    <w:rsid w:val="002B4618"/>
    <w:rsid w:val="002B77F8"/>
    <w:rsid w:val="002C2388"/>
    <w:rsid w:val="002C78ED"/>
    <w:rsid w:val="002D307D"/>
    <w:rsid w:val="002F02B9"/>
    <w:rsid w:val="003229E5"/>
    <w:rsid w:val="00346F94"/>
    <w:rsid w:val="003500A4"/>
    <w:rsid w:val="003856BA"/>
    <w:rsid w:val="00391C18"/>
    <w:rsid w:val="00396101"/>
    <w:rsid w:val="003A4C2E"/>
    <w:rsid w:val="003B642F"/>
    <w:rsid w:val="003C523E"/>
    <w:rsid w:val="00400CC6"/>
    <w:rsid w:val="0040565E"/>
    <w:rsid w:val="0041620B"/>
    <w:rsid w:val="00422854"/>
    <w:rsid w:val="00427765"/>
    <w:rsid w:val="004372B6"/>
    <w:rsid w:val="0044111A"/>
    <w:rsid w:val="00443B20"/>
    <w:rsid w:val="004511A5"/>
    <w:rsid w:val="004577B6"/>
    <w:rsid w:val="00460A6B"/>
    <w:rsid w:val="004653B1"/>
    <w:rsid w:val="004729E2"/>
    <w:rsid w:val="00481EBC"/>
    <w:rsid w:val="0048508B"/>
    <w:rsid w:val="00492B74"/>
    <w:rsid w:val="0049519F"/>
    <w:rsid w:val="004966D7"/>
    <w:rsid w:val="004B0CF9"/>
    <w:rsid w:val="00503C1E"/>
    <w:rsid w:val="005136A8"/>
    <w:rsid w:val="0052015E"/>
    <w:rsid w:val="00521061"/>
    <w:rsid w:val="005220DA"/>
    <w:rsid w:val="00522810"/>
    <w:rsid w:val="00524DAB"/>
    <w:rsid w:val="00526732"/>
    <w:rsid w:val="0053728F"/>
    <w:rsid w:val="00545808"/>
    <w:rsid w:val="005510D4"/>
    <w:rsid w:val="0056202A"/>
    <w:rsid w:val="00567F8C"/>
    <w:rsid w:val="005722F9"/>
    <w:rsid w:val="00574076"/>
    <w:rsid w:val="00585FE0"/>
    <w:rsid w:val="00590750"/>
    <w:rsid w:val="00590EDB"/>
    <w:rsid w:val="00592CA4"/>
    <w:rsid w:val="00594767"/>
    <w:rsid w:val="00597583"/>
    <w:rsid w:val="005A7E57"/>
    <w:rsid w:val="005B30E3"/>
    <w:rsid w:val="005C1963"/>
    <w:rsid w:val="005C243A"/>
    <w:rsid w:val="005D158F"/>
    <w:rsid w:val="005D363E"/>
    <w:rsid w:val="00612FFE"/>
    <w:rsid w:val="0061351D"/>
    <w:rsid w:val="0064494D"/>
    <w:rsid w:val="00653F47"/>
    <w:rsid w:val="00656A3E"/>
    <w:rsid w:val="00677B20"/>
    <w:rsid w:val="006919BB"/>
    <w:rsid w:val="00693234"/>
    <w:rsid w:val="006A28CF"/>
    <w:rsid w:val="006B2200"/>
    <w:rsid w:val="006B542D"/>
    <w:rsid w:val="006C2D7C"/>
    <w:rsid w:val="006E2984"/>
    <w:rsid w:val="006E5423"/>
    <w:rsid w:val="007237E0"/>
    <w:rsid w:val="00730E91"/>
    <w:rsid w:val="00751913"/>
    <w:rsid w:val="007663F3"/>
    <w:rsid w:val="007847F3"/>
    <w:rsid w:val="007A1CC5"/>
    <w:rsid w:val="007A512B"/>
    <w:rsid w:val="007A663A"/>
    <w:rsid w:val="007C4BC7"/>
    <w:rsid w:val="007C5418"/>
    <w:rsid w:val="007D3BA5"/>
    <w:rsid w:val="007D4192"/>
    <w:rsid w:val="007E115B"/>
    <w:rsid w:val="007E1EA1"/>
    <w:rsid w:val="007E6183"/>
    <w:rsid w:val="007F035B"/>
    <w:rsid w:val="007F2F9F"/>
    <w:rsid w:val="00842692"/>
    <w:rsid w:val="00852697"/>
    <w:rsid w:val="00867D58"/>
    <w:rsid w:val="00873742"/>
    <w:rsid w:val="0088149E"/>
    <w:rsid w:val="00882975"/>
    <w:rsid w:val="008A0ED8"/>
    <w:rsid w:val="008D2724"/>
    <w:rsid w:val="008E7881"/>
    <w:rsid w:val="008F1B1A"/>
    <w:rsid w:val="00917387"/>
    <w:rsid w:val="00933C52"/>
    <w:rsid w:val="009342A8"/>
    <w:rsid w:val="00956F6F"/>
    <w:rsid w:val="00970330"/>
    <w:rsid w:val="009738E7"/>
    <w:rsid w:val="00977A4C"/>
    <w:rsid w:val="00977CFB"/>
    <w:rsid w:val="009808D9"/>
    <w:rsid w:val="00993567"/>
    <w:rsid w:val="009953C0"/>
    <w:rsid w:val="009C358E"/>
    <w:rsid w:val="009D3AC3"/>
    <w:rsid w:val="009D6018"/>
    <w:rsid w:val="009E7F63"/>
    <w:rsid w:val="00A00CC6"/>
    <w:rsid w:val="00A02643"/>
    <w:rsid w:val="00A0328F"/>
    <w:rsid w:val="00A04AD8"/>
    <w:rsid w:val="00A13145"/>
    <w:rsid w:val="00A15214"/>
    <w:rsid w:val="00A243E3"/>
    <w:rsid w:val="00A74FD1"/>
    <w:rsid w:val="00A91DC3"/>
    <w:rsid w:val="00AA683A"/>
    <w:rsid w:val="00AB1736"/>
    <w:rsid w:val="00AE6511"/>
    <w:rsid w:val="00AF7D09"/>
    <w:rsid w:val="00B26358"/>
    <w:rsid w:val="00B276ED"/>
    <w:rsid w:val="00B455E1"/>
    <w:rsid w:val="00B64B75"/>
    <w:rsid w:val="00B91349"/>
    <w:rsid w:val="00BB366F"/>
    <w:rsid w:val="00BB6ADF"/>
    <w:rsid w:val="00BC4603"/>
    <w:rsid w:val="00C04D6F"/>
    <w:rsid w:val="00C20A38"/>
    <w:rsid w:val="00C22D9F"/>
    <w:rsid w:val="00C26340"/>
    <w:rsid w:val="00C84979"/>
    <w:rsid w:val="00C90D43"/>
    <w:rsid w:val="00CB321D"/>
    <w:rsid w:val="00CB4A96"/>
    <w:rsid w:val="00CC0DC3"/>
    <w:rsid w:val="00CD175F"/>
    <w:rsid w:val="00CF02C2"/>
    <w:rsid w:val="00D026A0"/>
    <w:rsid w:val="00D06C9D"/>
    <w:rsid w:val="00D177CA"/>
    <w:rsid w:val="00D2033B"/>
    <w:rsid w:val="00D22D21"/>
    <w:rsid w:val="00D37E01"/>
    <w:rsid w:val="00D50803"/>
    <w:rsid w:val="00D529F3"/>
    <w:rsid w:val="00D7110F"/>
    <w:rsid w:val="00D801F0"/>
    <w:rsid w:val="00D8024A"/>
    <w:rsid w:val="00D80673"/>
    <w:rsid w:val="00D82B80"/>
    <w:rsid w:val="00D833A3"/>
    <w:rsid w:val="00D834DE"/>
    <w:rsid w:val="00D92862"/>
    <w:rsid w:val="00D957BA"/>
    <w:rsid w:val="00DC335E"/>
    <w:rsid w:val="00DD6E5D"/>
    <w:rsid w:val="00DD73AE"/>
    <w:rsid w:val="00DE4814"/>
    <w:rsid w:val="00DE5CBE"/>
    <w:rsid w:val="00DE6305"/>
    <w:rsid w:val="00E259AE"/>
    <w:rsid w:val="00E33D64"/>
    <w:rsid w:val="00E346CB"/>
    <w:rsid w:val="00E5447C"/>
    <w:rsid w:val="00E56E80"/>
    <w:rsid w:val="00E77714"/>
    <w:rsid w:val="00E8385D"/>
    <w:rsid w:val="00E92BF8"/>
    <w:rsid w:val="00E93EAF"/>
    <w:rsid w:val="00EB0B7A"/>
    <w:rsid w:val="00EB41B8"/>
    <w:rsid w:val="00ED27F7"/>
    <w:rsid w:val="00F03869"/>
    <w:rsid w:val="00F05135"/>
    <w:rsid w:val="00F35379"/>
    <w:rsid w:val="00F66523"/>
    <w:rsid w:val="00F73E4A"/>
    <w:rsid w:val="00F745D5"/>
    <w:rsid w:val="00F8006C"/>
    <w:rsid w:val="00F84A5C"/>
    <w:rsid w:val="00F91170"/>
    <w:rsid w:val="00FB084F"/>
    <w:rsid w:val="00FE6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3" type="connector" idref="#_x0000_s1027"/>
        <o:r id="V:Rule4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3AE"/>
  </w:style>
  <w:style w:type="paragraph" w:styleId="Ttulo1">
    <w:name w:val="heading 1"/>
    <w:basedOn w:val="Normal"/>
    <w:next w:val="Normal"/>
    <w:link w:val="Ttulo1Char"/>
    <w:uiPriority w:val="9"/>
    <w:qFormat/>
    <w:rsid w:val="008F1B1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C523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C523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F05135"/>
    <w:pPr>
      <w:spacing w:after="0" w:line="240" w:lineRule="auto"/>
    </w:pPr>
  </w:style>
  <w:style w:type="paragraph" w:styleId="Ttulo">
    <w:name w:val="Title"/>
    <w:basedOn w:val="Normal"/>
    <w:next w:val="Normal"/>
    <w:link w:val="TtuloChar"/>
    <w:uiPriority w:val="10"/>
    <w:qFormat/>
    <w:rsid w:val="00F0513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051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1Char">
    <w:name w:val="Título 1 Char"/>
    <w:basedOn w:val="Fontepargpadro"/>
    <w:link w:val="Ttulo1"/>
    <w:uiPriority w:val="9"/>
    <w:rsid w:val="008F1B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nfaseSutil">
    <w:name w:val="Subtle Emphasis"/>
    <w:basedOn w:val="Fontepargpadro"/>
    <w:uiPriority w:val="19"/>
    <w:qFormat/>
    <w:rsid w:val="003C523E"/>
    <w:rPr>
      <w:i/>
      <w:iCs/>
      <w:color w:val="808080" w:themeColor="text1" w:themeTint="7F"/>
    </w:rPr>
  </w:style>
  <w:style w:type="character" w:customStyle="1" w:styleId="Ttulo2Char">
    <w:name w:val="Título 2 Char"/>
    <w:basedOn w:val="Fontepargpadro"/>
    <w:link w:val="Ttulo2"/>
    <w:uiPriority w:val="9"/>
    <w:rsid w:val="003C52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C523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3C523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rsid w:val="003C523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C523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C523E"/>
    <w:rPr>
      <w:b/>
      <w:bCs/>
      <w:i/>
      <w:iCs/>
      <w:color w:val="4F81BD" w:themeColor="accent1"/>
    </w:rPr>
  </w:style>
  <w:style w:type="character" w:styleId="TtulodoLivro">
    <w:name w:val="Book Title"/>
    <w:basedOn w:val="Fontepargpadro"/>
    <w:uiPriority w:val="33"/>
    <w:qFormat/>
    <w:rsid w:val="00400CC6"/>
    <w:rPr>
      <w:b/>
      <w:bCs/>
      <w:smallCaps/>
      <w:spacing w:val="5"/>
    </w:rPr>
  </w:style>
  <w:style w:type="table" w:styleId="Tabelacomgrade">
    <w:name w:val="Table Grid"/>
    <w:basedOn w:val="Tabelanormal"/>
    <w:uiPriority w:val="59"/>
    <w:rsid w:val="007A66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Fontepargpadro"/>
    <w:rsid w:val="00D833A3"/>
  </w:style>
  <w:style w:type="paragraph" w:styleId="NormalWeb">
    <w:name w:val="Normal (Web)"/>
    <w:basedOn w:val="Normal"/>
    <w:uiPriority w:val="99"/>
    <w:semiHidden/>
    <w:unhideWhenUsed/>
    <w:rsid w:val="00D83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E115B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032C7B"/>
    <w:rPr>
      <w:b/>
      <w:bCs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4560D"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45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560D"/>
    <w:rPr>
      <w:rFonts w:ascii="Tahoma" w:hAnsi="Tahoma" w:cs="Tahoma"/>
      <w:sz w:val="16"/>
      <w:szCs w:val="16"/>
    </w:rPr>
  </w:style>
  <w:style w:type="paragraph" w:customStyle="1" w:styleId="tITULO">
    <w:name w:val="tITULO"/>
    <w:basedOn w:val="Ttulo1"/>
    <w:qFormat/>
    <w:rsid w:val="0014560D"/>
    <w:pPr>
      <w:pBdr>
        <w:bottom w:val="single" w:sz="4" w:space="1" w:color="auto"/>
      </w:pBdr>
    </w:pPr>
  </w:style>
  <w:style w:type="paragraph" w:customStyle="1" w:styleId="01-Subttulo">
    <w:name w:val="01 - Subtítulo"/>
    <w:basedOn w:val="Ttulo3"/>
    <w:link w:val="01-SubttuloChar"/>
    <w:qFormat/>
    <w:rsid w:val="0014560D"/>
    <w:rPr>
      <w:rFonts w:asciiTheme="minorHAnsi" w:hAnsiTheme="minorHAnsi"/>
      <w:color w:val="auto"/>
      <w:szCs w:val="23"/>
    </w:rPr>
  </w:style>
  <w:style w:type="paragraph" w:styleId="Sumrio1">
    <w:name w:val="toc 1"/>
    <w:basedOn w:val="Normal"/>
    <w:next w:val="Normal"/>
    <w:autoRedefine/>
    <w:uiPriority w:val="39"/>
    <w:unhideWhenUsed/>
    <w:rsid w:val="0014560D"/>
    <w:pPr>
      <w:spacing w:after="100"/>
    </w:pPr>
  </w:style>
  <w:style w:type="character" w:customStyle="1" w:styleId="01-SubttuloChar">
    <w:name w:val="01 - Subtítulo Char"/>
    <w:basedOn w:val="Ttulo3Char"/>
    <w:link w:val="01-Subttulo"/>
    <w:rsid w:val="0014560D"/>
    <w:rPr>
      <w:b/>
      <w:bCs/>
      <w:szCs w:val="23"/>
    </w:rPr>
  </w:style>
  <w:style w:type="paragraph" w:styleId="Sumrio3">
    <w:name w:val="toc 3"/>
    <w:basedOn w:val="Normal"/>
    <w:next w:val="Normal"/>
    <w:autoRedefine/>
    <w:uiPriority w:val="39"/>
    <w:unhideWhenUsed/>
    <w:rsid w:val="0014560D"/>
    <w:pPr>
      <w:spacing w:after="100"/>
      <w:ind w:left="440"/>
    </w:pPr>
  </w:style>
  <w:style w:type="character" w:styleId="Hyperlink">
    <w:name w:val="Hyperlink"/>
    <w:basedOn w:val="Fontepargpadro"/>
    <w:uiPriority w:val="99"/>
    <w:unhideWhenUsed/>
    <w:rsid w:val="0014560D"/>
    <w:rPr>
      <w:color w:val="0000FF" w:themeColor="hyperlink"/>
      <w:u w:val="single"/>
    </w:rPr>
  </w:style>
  <w:style w:type="paragraph" w:customStyle="1" w:styleId="01-texto">
    <w:name w:val="01 - texto"/>
    <w:basedOn w:val="SemEspaamento"/>
    <w:link w:val="01-textoChar"/>
    <w:qFormat/>
    <w:rsid w:val="00460A6B"/>
    <w:pPr>
      <w:spacing w:line="276" w:lineRule="auto"/>
      <w:jc w:val="both"/>
    </w:pPr>
    <w:rPr>
      <w:shd w:val="clear" w:color="auto" w:fill="FFFFFF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460A6B"/>
  </w:style>
  <w:style w:type="character" w:customStyle="1" w:styleId="01-textoChar">
    <w:name w:val="01 - texto Char"/>
    <w:basedOn w:val="SemEspaamentoChar"/>
    <w:link w:val="01-texto"/>
    <w:rsid w:val="00460A6B"/>
  </w:style>
  <w:style w:type="paragraph" w:styleId="Cabealho">
    <w:name w:val="header"/>
    <w:basedOn w:val="Normal"/>
    <w:link w:val="CabealhoChar"/>
    <w:uiPriority w:val="99"/>
    <w:semiHidden/>
    <w:unhideWhenUsed/>
    <w:rsid w:val="00D026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026A0"/>
  </w:style>
  <w:style w:type="paragraph" w:styleId="Rodap">
    <w:name w:val="footer"/>
    <w:basedOn w:val="Normal"/>
    <w:link w:val="RodapChar"/>
    <w:uiPriority w:val="99"/>
    <w:unhideWhenUsed/>
    <w:rsid w:val="00D026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26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32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7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0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7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5B61D8"/>
    <w:rsid w:val="005B61D8"/>
    <w:rsid w:val="007C0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8C50EBDBF1E44654B531391C2F396978">
    <w:name w:val="8C50EBDBF1E44654B531391C2F396978"/>
    <w:rsid w:val="005B61D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82636A-D273-49C3-A5A6-6E6282BB8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11</Pages>
  <Words>5705</Words>
  <Characters>30812</Characters>
  <Application>Microsoft Office Word</Application>
  <DocSecurity>0</DocSecurity>
  <Lines>256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Sobral</dc:creator>
  <cp:lastModifiedBy>Windows User</cp:lastModifiedBy>
  <cp:revision>8</cp:revision>
  <dcterms:created xsi:type="dcterms:W3CDTF">2014-03-31T23:39:00Z</dcterms:created>
  <dcterms:modified xsi:type="dcterms:W3CDTF">2016-09-18T14:27:00Z</dcterms:modified>
</cp:coreProperties>
</file>